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E5EE" w14:textId="5C08AE25" w:rsidR="0030646E" w:rsidRDefault="0097171B" w:rsidP="007C67AF">
      <w:pPr>
        <w:pStyle w:val="Title"/>
        <w:spacing w:before="240" w:after="240"/>
        <w:ind w:hanging="1474"/>
        <w:rPr>
          <w:spacing w:val="-2"/>
          <w:sz w:val="20"/>
          <w:szCs w:val="20"/>
        </w:rPr>
      </w:pPr>
      <w:r w:rsidRPr="00F269FE">
        <w:rPr>
          <w:noProof/>
        </w:rPr>
        <w:drawing>
          <wp:anchor distT="0" distB="0" distL="0" distR="0" simplePos="0" relativeHeight="251657216" behindDoc="0" locked="0" layoutInCell="1" allowOverlap="1" wp14:anchorId="1939EA18" wp14:editId="46EEBF5D">
            <wp:simplePos x="0" y="0"/>
            <wp:positionH relativeFrom="page">
              <wp:posOffset>8435340</wp:posOffset>
            </wp:positionH>
            <wp:positionV relativeFrom="paragraph">
              <wp:posOffset>-20320</wp:posOffset>
            </wp:positionV>
            <wp:extent cx="1788160" cy="617220"/>
            <wp:effectExtent l="0" t="0" r="2540" b="0"/>
            <wp:wrapNone/>
            <wp:docPr id="1" name="Image 1" descr="Description: \\SBS2003\Calender\We are Barleylands\Logos\We_are_barleylands_pantone_cy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\\SBS2003\Calender\We are Barleylands\Logos\We_are_barleylands_pantone_cya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9FE">
        <w:t>Public</w:t>
      </w:r>
      <w:r w:rsidRPr="00F269FE">
        <w:rPr>
          <w:spacing w:val="-6"/>
        </w:rPr>
        <w:t xml:space="preserve"> </w:t>
      </w:r>
      <w:r w:rsidRPr="00F269FE">
        <w:t>Activities</w:t>
      </w:r>
      <w:r w:rsidRPr="00F269FE">
        <w:rPr>
          <w:spacing w:val="-3"/>
        </w:rPr>
        <w:t xml:space="preserve"> </w:t>
      </w:r>
      <w:r w:rsidRPr="00F269FE">
        <w:t>Risk</w:t>
      </w:r>
      <w:r w:rsidRPr="00F269FE">
        <w:rPr>
          <w:spacing w:val="-5"/>
        </w:rPr>
        <w:t xml:space="preserve"> </w:t>
      </w:r>
      <w:r w:rsidRPr="00F269FE">
        <w:rPr>
          <w:spacing w:val="-2"/>
        </w:rPr>
        <w:t>Assessment</w:t>
      </w:r>
      <w:r w:rsidR="009F5AC9" w:rsidRPr="00F269FE">
        <w:rPr>
          <w:spacing w:val="-2"/>
        </w:rPr>
        <w:t xml:space="preserve"> Summary</w:t>
      </w:r>
    </w:p>
    <w:p w14:paraId="05B9F721" w14:textId="015D14A0" w:rsidR="00847783" w:rsidRPr="00944881" w:rsidRDefault="00847783" w:rsidP="00145138">
      <w:pPr>
        <w:pStyle w:val="Title"/>
        <w:spacing w:before="240" w:after="240"/>
        <w:ind w:hanging="2608"/>
        <w:rPr>
          <w:b w:val="0"/>
          <w:bCs w:val="0"/>
          <w:sz w:val="24"/>
          <w:szCs w:val="24"/>
        </w:rPr>
      </w:pPr>
      <w:r w:rsidRPr="00944881">
        <w:rPr>
          <w:b w:val="0"/>
          <w:bCs w:val="0"/>
          <w:spacing w:val="-2"/>
          <w:sz w:val="24"/>
          <w:szCs w:val="24"/>
        </w:rPr>
        <w:t>A</w:t>
      </w:r>
      <w:r w:rsidR="000249F3" w:rsidRPr="00944881">
        <w:rPr>
          <w:b w:val="0"/>
          <w:bCs w:val="0"/>
          <w:spacing w:val="-2"/>
          <w:sz w:val="24"/>
          <w:szCs w:val="24"/>
        </w:rPr>
        <w:t xml:space="preserve"> record of significant findings as </w:t>
      </w:r>
      <w:r w:rsidR="007C67AF" w:rsidRPr="00944881">
        <w:rPr>
          <w:b w:val="0"/>
          <w:bCs w:val="0"/>
          <w:spacing w:val="-2"/>
          <w:sz w:val="24"/>
          <w:szCs w:val="24"/>
        </w:rPr>
        <w:t xml:space="preserve">outlined in </w:t>
      </w:r>
      <w:r w:rsidRPr="00944881">
        <w:rPr>
          <w:b w:val="0"/>
          <w:bCs w:val="0"/>
          <w:spacing w:val="-2"/>
          <w:sz w:val="24"/>
          <w:szCs w:val="24"/>
        </w:rPr>
        <w:t>Regulation</w:t>
      </w:r>
      <w:r w:rsidR="000249F3" w:rsidRPr="00944881">
        <w:rPr>
          <w:b w:val="0"/>
          <w:bCs w:val="0"/>
          <w:spacing w:val="-2"/>
          <w:sz w:val="24"/>
          <w:szCs w:val="24"/>
        </w:rPr>
        <w:t xml:space="preserve"> 3 of the Management of Health and Safety Regulations</w:t>
      </w:r>
      <w:r w:rsidR="007C67AF" w:rsidRPr="00944881">
        <w:rPr>
          <w:b w:val="0"/>
          <w:bCs w:val="0"/>
          <w:spacing w:val="-2"/>
          <w:sz w:val="24"/>
          <w:szCs w:val="24"/>
        </w:rPr>
        <w:t xml:space="preserve"> 1999.</w:t>
      </w:r>
    </w:p>
    <w:p w14:paraId="1939E5F1" w14:textId="17779495" w:rsidR="0030646E" w:rsidRPr="00F269FE" w:rsidRDefault="009F5AC9" w:rsidP="00325FAD">
      <w:pPr>
        <w:pStyle w:val="BodyText"/>
        <w:spacing w:before="191"/>
        <w:ind w:firstLine="142"/>
        <w:rPr>
          <w:bCs/>
          <w:sz w:val="24"/>
          <w:szCs w:val="24"/>
        </w:rPr>
      </w:pPr>
      <w:r w:rsidRPr="00F269FE">
        <w:rPr>
          <w:bCs/>
          <w:sz w:val="24"/>
          <w:szCs w:val="24"/>
        </w:rPr>
        <w:t>Reviewed by Ray Hipkin</w:t>
      </w:r>
      <w:r w:rsidR="00325FAD" w:rsidRPr="00F269FE">
        <w:rPr>
          <w:bCs/>
          <w:sz w:val="24"/>
          <w:szCs w:val="24"/>
        </w:rPr>
        <w:t xml:space="preserve"> CMIOSH OSHCR</w:t>
      </w:r>
      <w:r w:rsidR="00325FAD" w:rsidRPr="00F269FE">
        <w:rPr>
          <w:bCs/>
          <w:sz w:val="24"/>
          <w:szCs w:val="24"/>
        </w:rPr>
        <w:tab/>
      </w:r>
      <w:r w:rsidR="00325FAD" w:rsidRPr="00F269FE">
        <w:rPr>
          <w:bCs/>
          <w:sz w:val="24"/>
          <w:szCs w:val="24"/>
        </w:rPr>
        <w:tab/>
      </w:r>
      <w:r w:rsidR="00325FAD" w:rsidRPr="00F269FE">
        <w:rPr>
          <w:bCs/>
          <w:sz w:val="24"/>
          <w:szCs w:val="24"/>
        </w:rPr>
        <w:tab/>
      </w:r>
      <w:r w:rsidR="00325FAD" w:rsidRPr="00F269FE">
        <w:rPr>
          <w:bCs/>
          <w:sz w:val="24"/>
          <w:szCs w:val="24"/>
        </w:rPr>
        <w:tab/>
      </w:r>
      <w:r w:rsidR="00325FAD" w:rsidRPr="00F269FE">
        <w:rPr>
          <w:bCs/>
          <w:sz w:val="24"/>
          <w:szCs w:val="24"/>
        </w:rPr>
        <w:tab/>
        <w:t>Review Date:</w:t>
      </w:r>
      <w:r w:rsidR="00325FAD" w:rsidRPr="00F269FE">
        <w:rPr>
          <w:bCs/>
          <w:sz w:val="24"/>
          <w:szCs w:val="24"/>
        </w:rPr>
        <w:tab/>
      </w:r>
      <w:r w:rsidR="008577B3" w:rsidRPr="00F269FE">
        <w:rPr>
          <w:bCs/>
          <w:sz w:val="24"/>
          <w:szCs w:val="24"/>
        </w:rPr>
        <w:tab/>
        <w:t>25/07/2026</w:t>
      </w:r>
    </w:p>
    <w:p w14:paraId="44355CB9" w14:textId="77777777" w:rsidR="00325FAD" w:rsidRPr="00F269FE" w:rsidRDefault="00325FAD">
      <w:pPr>
        <w:tabs>
          <w:tab w:val="left" w:pos="7344"/>
        </w:tabs>
        <w:ind w:left="144"/>
        <w:rPr>
          <w:sz w:val="24"/>
        </w:rPr>
      </w:pPr>
    </w:p>
    <w:p w14:paraId="1939E5F2" w14:textId="2C7B0823" w:rsidR="0030646E" w:rsidRPr="00F269FE" w:rsidRDefault="0097171B" w:rsidP="008577B3">
      <w:pPr>
        <w:tabs>
          <w:tab w:val="left" w:pos="7230"/>
        </w:tabs>
        <w:ind w:left="144"/>
        <w:rPr>
          <w:sz w:val="24"/>
        </w:rPr>
      </w:pPr>
      <w:r w:rsidRPr="00F269FE">
        <w:rPr>
          <w:sz w:val="24"/>
        </w:rPr>
        <w:t>Assessment</w:t>
      </w:r>
      <w:r w:rsidRPr="00F269FE">
        <w:rPr>
          <w:spacing w:val="-4"/>
          <w:sz w:val="24"/>
        </w:rPr>
        <w:t xml:space="preserve"> </w:t>
      </w:r>
      <w:r w:rsidRPr="00F269FE">
        <w:rPr>
          <w:sz w:val="24"/>
        </w:rPr>
        <w:t>Approved</w:t>
      </w:r>
      <w:r w:rsidRPr="00F269FE">
        <w:rPr>
          <w:spacing w:val="-4"/>
          <w:sz w:val="24"/>
        </w:rPr>
        <w:t xml:space="preserve"> </w:t>
      </w:r>
      <w:r w:rsidRPr="00F269FE">
        <w:rPr>
          <w:sz w:val="24"/>
        </w:rPr>
        <w:t>By</w:t>
      </w:r>
      <w:r w:rsidRPr="00F269FE">
        <w:rPr>
          <w:spacing w:val="-4"/>
          <w:sz w:val="24"/>
        </w:rPr>
        <w:t xml:space="preserve"> </w:t>
      </w:r>
      <w:r w:rsidRPr="00F269FE">
        <w:rPr>
          <w:spacing w:val="-2"/>
          <w:sz w:val="24"/>
        </w:rPr>
        <w:t>[signature]:</w:t>
      </w:r>
      <w:r w:rsidRPr="00F269FE">
        <w:rPr>
          <w:sz w:val="24"/>
        </w:rPr>
        <w:tab/>
      </w:r>
      <w:r w:rsidR="008577B3" w:rsidRPr="00F269FE">
        <w:rPr>
          <w:sz w:val="24"/>
        </w:rPr>
        <w:t xml:space="preserve">Approval </w:t>
      </w:r>
      <w:r w:rsidRPr="00F269FE">
        <w:rPr>
          <w:spacing w:val="-2"/>
          <w:sz w:val="24"/>
        </w:rPr>
        <w:t>Date:</w:t>
      </w:r>
      <w:r w:rsidR="008577B3" w:rsidRPr="00F269FE">
        <w:rPr>
          <w:spacing w:val="-2"/>
          <w:sz w:val="24"/>
        </w:rPr>
        <w:t xml:space="preserve"> _______________________________</w:t>
      </w:r>
      <w:r w:rsidR="008577B3" w:rsidRPr="00F269FE">
        <w:rPr>
          <w:spacing w:val="-2"/>
          <w:sz w:val="24"/>
        </w:rPr>
        <w:tab/>
      </w:r>
    </w:p>
    <w:p w14:paraId="1939E5F3" w14:textId="77777777" w:rsidR="0030646E" w:rsidRPr="00F269FE" w:rsidRDefault="0030646E">
      <w:pPr>
        <w:pStyle w:val="BodyText"/>
        <w:spacing w:before="0"/>
        <w:rPr>
          <w:sz w:val="32"/>
        </w:rPr>
      </w:pPr>
    </w:p>
    <w:p w14:paraId="1939E5F4" w14:textId="77777777" w:rsidR="0030646E" w:rsidRPr="00F269FE" w:rsidRDefault="0030646E">
      <w:pPr>
        <w:pStyle w:val="BodyText"/>
        <w:spacing w:before="69"/>
        <w:rPr>
          <w:sz w:val="32"/>
        </w:rPr>
      </w:pPr>
    </w:p>
    <w:p w14:paraId="1939E5F5" w14:textId="77777777" w:rsidR="0030646E" w:rsidRPr="00F269FE" w:rsidRDefault="0097171B">
      <w:pPr>
        <w:ind w:left="252"/>
        <w:rPr>
          <w:b/>
          <w:sz w:val="32"/>
        </w:rPr>
      </w:pPr>
      <w:r w:rsidRPr="00F269FE"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939EA1A" wp14:editId="1939EA1B">
                <wp:simplePos x="0" y="0"/>
                <wp:positionH relativeFrom="page">
                  <wp:posOffset>3710050</wp:posOffset>
                </wp:positionH>
                <wp:positionV relativeFrom="paragraph">
                  <wp:posOffset>-315198</wp:posOffset>
                </wp:positionV>
                <wp:extent cx="6365240" cy="402653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5240" cy="40265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29"/>
                              <w:gridCol w:w="711"/>
                              <w:gridCol w:w="1559"/>
                              <w:gridCol w:w="1557"/>
                              <w:gridCol w:w="769"/>
                              <w:gridCol w:w="3175"/>
                            </w:tblGrid>
                            <w:tr w:rsidR="0030646E" w:rsidRPr="00F269FE" w14:paraId="1939EA29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2129" w:type="dxa"/>
                                  <w:vMerge w:val="restart"/>
                                  <w:shd w:val="clear" w:color="auto" w:fill="D9D9D9"/>
                                </w:tcPr>
                                <w:p w14:paraId="1939EA24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652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mallCaps/>
                                      <w:spacing w:val="-2"/>
                                      <w:sz w:val="20"/>
                                    </w:rPr>
                                    <w:t>Likelihood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vMerge w:val="restart"/>
                                  <w:shd w:val="clear" w:color="auto" w:fill="FFC000"/>
                                </w:tcPr>
                                <w:p w14:paraId="1939EA25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  <w:gridSpan w:val="2"/>
                                  <w:shd w:val="clear" w:color="auto" w:fill="EAF0DD"/>
                                </w:tcPr>
                                <w:p w14:paraId="1939EA26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mallCaps/>
                                      <w:spacing w:val="-2"/>
                                      <w:sz w:val="20"/>
                                    </w:rPr>
                                    <w:t>Severity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 w:val="restart"/>
                                </w:tcPr>
                                <w:p w14:paraId="1939EA27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85" w:right="181" w:firstLine="43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Risk</w:t>
                                  </w:r>
                                  <w:r w:rsidRPr="00F269FE"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bottom w:val="nil"/>
                                  </w:tcBorders>
                                  <w:shd w:val="clear" w:color="auto" w:fill="FCE9D9"/>
                                </w:tcPr>
                                <w:p w14:paraId="1939EA28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right="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mallCaps/>
                                      <w:spacing w:val="-2"/>
                                      <w:sz w:val="18"/>
                                    </w:rPr>
                                    <w:t>Action</w:t>
                                  </w:r>
                                </w:p>
                              </w:tc>
                            </w:tr>
                            <w:tr w:rsidR="0030646E" w:rsidRPr="00F269FE" w14:paraId="1939EA30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212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/>
                                </w:tcPr>
                                <w:p w14:paraId="1939EA2A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C000"/>
                                </w:tcPr>
                                <w:p w14:paraId="1939EA2B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EAF0DD"/>
                                </w:tcPr>
                                <w:p w14:paraId="1939EA2C" w14:textId="77777777" w:rsidR="0030646E" w:rsidRPr="00F269FE" w:rsidRDefault="0097171B">
                                  <w:pPr>
                                    <w:pStyle w:val="TableParagraph"/>
                                    <w:spacing w:before="73"/>
                                    <w:ind w:left="380" w:hanging="269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z w:val="20"/>
                                    </w:rPr>
                                    <w:t>Injury</w:t>
                                  </w:r>
                                  <w:r w:rsidRPr="00F269FE"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  <w:sz w:val="20"/>
                                    </w:rPr>
                                    <w:t>to</w:t>
                                  </w:r>
                                  <w:r w:rsidRPr="00F269FE"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  <w:sz w:val="20"/>
                                    </w:rPr>
                                    <w:t>person or animal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EAF0DD"/>
                                </w:tcPr>
                                <w:p w14:paraId="1939EA2D" w14:textId="77777777" w:rsidR="0030646E" w:rsidRPr="00F269FE" w:rsidRDefault="0097171B">
                                  <w:pPr>
                                    <w:pStyle w:val="TableParagraph"/>
                                    <w:spacing w:before="73"/>
                                    <w:ind w:left="175" w:right="663" w:hanging="24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Property Damage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939EA2E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top w:val="nil"/>
                                  </w:tcBorders>
                                  <w:shd w:val="clear" w:color="auto" w:fill="FCE9D9"/>
                                </w:tcPr>
                                <w:p w14:paraId="1939EA2F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3" w:right="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REQUIRED</w:t>
                                  </w:r>
                                </w:p>
                              </w:tc>
                            </w:tr>
                            <w:tr w:rsidR="0030646E" w:rsidRPr="00F269FE" w14:paraId="1939EA39" w14:textId="77777777">
                              <w:trPr>
                                <w:trHeight w:val="854"/>
                              </w:trPr>
                              <w:tc>
                                <w:tcPr>
                                  <w:tcW w:w="2129" w:type="dxa"/>
                                  <w:shd w:val="clear" w:color="auto" w:fill="D9D9D9"/>
                                </w:tcPr>
                                <w:p w14:paraId="1939EA31" w14:textId="77777777" w:rsidR="0030646E" w:rsidRPr="00F269FE" w:rsidRDefault="0030646E">
                                  <w:pPr>
                                    <w:pStyle w:val="TableParagraph"/>
                                    <w:spacing w:before="6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939EA32" w14:textId="77777777" w:rsidR="0030646E" w:rsidRPr="00F269FE" w:rsidRDefault="0097171B">
                                  <w:pPr>
                                    <w:pStyle w:val="TableParagraph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Happens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every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pacing w:val="-4"/>
                                      <w:sz w:val="20"/>
                                    </w:rPr>
                                    <w:t>year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FFC000"/>
                                </w:tcPr>
                                <w:p w14:paraId="1939EA33" w14:textId="77777777" w:rsidR="0030646E" w:rsidRPr="00F269FE" w:rsidRDefault="0097171B">
                                  <w:pPr>
                                    <w:pStyle w:val="TableParagraph"/>
                                    <w:spacing w:before="233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EAF0DD"/>
                                </w:tcPr>
                                <w:p w14:paraId="1939EA34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325" w:right="320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 xml:space="preserve">Death or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Permanent Disability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EAF0DD"/>
                                </w:tcPr>
                                <w:p w14:paraId="1939EA35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95" w:right="8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Destruction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 xml:space="preserve">of structure or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property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 w:val="restart"/>
                                  <w:shd w:val="clear" w:color="auto" w:fill="FF0000"/>
                                  <w:textDirection w:val="btLr"/>
                                </w:tcPr>
                                <w:p w14:paraId="1939EA36" w14:textId="77777777" w:rsidR="0030646E" w:rsidRPr="00F269FE" w:rsidRDefault="0097171B">
                                  <w:pPr>
                                    <w:pStyle w:val="TableParagraph"/>
                                    <w:spacing w:before="170"/>
                                    <w:ind w:righ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High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vMerge w:val="restart"/>
                                  <w:shd w:val="clear" w:color="auto" w:fill="FCE9D9"/>
                                </w:tcPr>
                                <w:p w14:paraId="1939EA37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Risk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must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be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controlled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by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change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of procedure or additional provisions.</w:t>
                                  </w:r>
                                </w:p>
                                <w:p w14:paraId="1939EA38" w14:textId="77777777" w:rsidR="0030646E" w:rsidRPr="00F269FE" w:rsidRDefault="0097171B">
                                  <w:pPr>
                                    <w:pStyle w:val="TableParagraph"/>
                                    <w:spacing w:before="60"/>
                                    <w:ind w:left="100" w:right="116"/>
                                    <w:rPr>
                                      <w:sz w:val="24"/>
                                    </w:rPr>
                                  </w:pPr>
                                  <w:r w:rsidRPr="00F269FE">
                                    <w:rPr>
                                      <w:sz w:val="24"/>
                                    </w:rPr>
                                    <w:t>Re</w:t>
                                  </w:r>
                                  <w:r w:rsidRPr="00F269FE"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4"/>
                                    </w:rPr>
                                    <w:t>assess</w:t>
                                  </w:r>
                                  <w:r w:rsidRPr="00F269FE"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4"/>
                                    </w:rPr>
                                    <w:t>to</w:t>
                                  </w:r>
                                  <w:r w:rsidRPr="00F269FE"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4"/>
                                    </w:rPr>
                                    <w:t>ensure</w:t>
                                  </w:r>
                                  <w:r w:rsidRPr="00F269FE"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4"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4"/>
                                    </w:rPr>
                                    <w:t>risk has reduced to below 8</w:t>
                                  </w:r>
                                </w:p>
                              </w:tc>
                            </w:tr>
                            <w:tr w:rsidR="0030646E" w:rsidRPr="00F269FE" w14:paraId="1939EA42" w14:textId="77777777">
                              <w:trPr>
                                <w:trHeight w:val="1096"/>
                              </w:trPr>
                              <w:tc>
                                <w:tcPr>
                                  <w:tcW w:w="2129" w:type="dxa"/>
                                  <w:shd w:val="clear" w:color="auto" w:fill="D9D9D9"/>
                                </w:tcPr>
                                <w:p w14:paraId="1939EA3A" w14:textId="77777777" w:rsidR="0030646E" w:rsidRPr="00F269FE" w:rsidRDefault="0030646E">
                                  <w:pPr>
                                    <w:pStyle w:val="TableParagraph"/>
                                    <w:spacing w:before="5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939EA3B" w14:textId="77777777" w:rsidR="0030646E" w:rsidRPr="00F269FE" w:rsidRDefault="0097171B">
                                  <w:pPr>
                                    <w:pStyle w:val="TableParagraph"/>
                                    <w:ind w:left="107" w:right="-28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Has happened here but not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in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last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12</w:t>
                                  </w:r>
                                  <w:r w:rsidRPr="00F269FE"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months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FFC000"/>
                                </w:tcPr>
                                <w:p w14:paraId="1939EA3C" w14:textId="77777777" w:rsidR="0030646E" w:rsidRPr="00F269FE" w:rsidRDefault="0097171B">
                                  <w:pPr>
                                    <w:pStyle w:val="TableParagraph"/>
                                    <w:spacing w:before="35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EAF0DD"/>
                                </w:tcPr>
                                <w:p w14:paraId="1939EA3D" w14:textId="77777777" w:rsidR="0030646E" w:rsidRPr="00F269FE" w:rsidRDefault="0030646E">
                                  <w:pPr>
                                    <w:pStyle w:val="TableParagraph"/>
                                    <w:spacing w:before="18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939EA3E" w14:textId="77777777" w:rsidR="0030646E" w:rsidRPr="00F269FE" w:rsidRDefault="0097171B">
                                  <w:pPr>
                                    <w:pStyle w:val="TableParagraph"/>
                                    <w:ind w:left="146" w:right="14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Hospitalisation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EAF0DD"/>
                                </w:tcPr>
                                <w:p w14:paraId="1939EA3F" w14:textId="77777777" w:rsidR="0030646E" w:rsidRPr="00F269FE" w:rsidRDefault="0097171B">
                                  <w:pPr>
                                    <w:pStyle w:val="TableParagraph"/>
                                    <w:spacing w:before="59"/>
                                    <w:ind w:left="93" w:right="8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 xml:space="preserve">Significant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damage – Reportable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 xml:space="preserve">to </w:t>
                                  </w:r>
                                  <w:r w:rsidRPr="00F269FE">
                                    <w:rPr>
                                      <w:spacing w:val="-4"/>
                                      <w:sz w:val="20"/>
                                    </w:rPr>
                                    <w:t>HSE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0000"/>
                                  <w:textDirection w:val="btLr"/>
                                </w:tcPr>
                                <w:p w14:paraId="1939EA40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CE9D9"/>
                                </w:tcPr>
                                <w:p w14:paraId="1939EA41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646E" w:rsidRPr="00F269FE" w14:paraId="1939EA4B" w14:textId="77777777">
                              <w:trPr>
                                <w:trHeight w:val="851"/>
                              </w:trPr>
                              <w:tc>
                                <w:tcPr>
                                  <w:tcW w:w="2129" w:type="dxa"/>
                                  <w:shd w:val="clear" w:color="auto" w:fill="D9D9D9"/>
                                </w:tcPr>
                                <w:p w14:paraId="1939EA43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07" w:right="103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Has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happened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here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 xml:space="preserve">but not in the last two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FFC000"/>
                                </w:tcPr>
                                <w:p w14:paraId="1939EA44" w14:textId="77777777" w:rsidR="0030646E" w:rsidRPr="00F269FE" w:rsidRDefault="0097171B">
                                  <w:pPr>
                                    <w:pStyle w:val="TableParagraph"/>
                                    <w:spacing w:before="230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EAF0DD"/>
                                </w:tcPr>
                                <w:p w14:paraId="1939EA45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46" w:right="14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Treatment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 xml:space="preserve">by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Local Doctor/Vet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EAF0DD"/>
                                </w:tcPr>
                                <w:p w14:paraId="1939EA46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233" w:right="222" w:firstLine="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 xml:space="preserve">Maintenance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required for continual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pacing w:val="-5"/>
                                      <w:sz w:val="20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 w:val="restart"/>
                                  <w:shd w:val="clear" w:color="auto" w:fill="FFCC00"/>
                                  <w:textDirection w:val="btLr"/>
                                </w:tcPr>
                                <w:p w14:paraId="1939EA47" w14:textId="77777777" w:rsidR="0030646E" w:rsidRPr="00F269FE" w:rsidRDefault="0097171B">
                                  <w:pPr>
                                    <w:pStyle w:val="TableParagraph"/>
                                    <w:spacing w:before="17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Med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vMerge w:val="restart"/>
                                  <w:shd w:val="clear" w:color="auto" w:fill="FCE9D9"/>
                                </w:tcPr>
                                <w:p w14:paraId="1939EA48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00" w:right="10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 w:rsidRPr="00F269FE">
                                    <w:rPr>
                                      <w:sz w:val="20"/>
                                    </w:rPr>
                                    <w:t>Take action</w:t>
                                  </w:r>
                                  <w:proofErr w:type="gramEnd"/>
                                  <w:r w:rsidRPr="00F269FE">
                                    <w:rPr>
                                      <w:sz w:val="20"/>
                                    </w:rPr>
                                    <w:t xml:space="preserve"> at event level to reduce risk at the location provided the benefits are proportionate to the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costs</w:t>
                                  </w:r>
                                </w:p>
                                <w:p w14:paraId="1939EA49" w14:textId="3BBED07E" w:rsidR="0030646E" w:rsidRPr="00F269FE" w:rsidRDefault="0097171B">
                                  <w:pPr>
                                    <w:pStyle w:val="TableParagraph"/>
                                    <w:spacing w:before="59"/>
                                    <w:ind w:left="100" w:right="10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 xml:space="preserve">Re assess to ensure the risk has </w:t>
                                  </w:r>
                                  <w:r w:rsidR="007E78F2" w:rsidRPr="00F269FE">
                                    <w:rPr>
                                      <w:sz w:val="20"/>
                                    </w:rPr>
                                    <w:t>reduced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 xml:space="preserve"> before spending the money</w:t>
                                  </w:r>
                                </w:p>
                                <w:p w14:paraId="1939EA4A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0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Ensure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action</w:t>
                                  </w:r>
                                  <w:r w:rsidRPr="00F269FE"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is</w:t>
                                  </w:r>
                                  <w:r w:rsidRPr="00F269FE"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made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permanent</w:t>
                                  </w:r>
                                </w:p>
                              </w:tc>
                            </w:tr>
                            <w:tr w:rsidR="0030646E" w:rsidRPr="00F269FE" w14:paraId="1939EA52" w14:textId="77777777">
                              <w:trPr>
                                <w:trHeight w:val="1097"/>
                              </w:trPr>
                              <w:tc>
                                <w:tcPr>
                                  <w:tcW w:w="2129" w:type="dxa"/>
                                  <w:shd w:val="clear" w:color="auto" w:fill="D9D9D9"/>
                                </w:tcPr>
                                <w:p w14:paraId="1939EA4C" w14:textId="77777777" w:rsidR="0030646E" w:rsidRPr="00F269FE" w:rsidRDefault="0097171B">
                                  <w:pPr>
                                    <w:pStyle w:val="TableParagraph"/>
                                    <w:spacing w:before="184"/>
                                    <w:ind w:left="107" w:right="118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Not happened here, but</w:t>
                                  </w:r>
                                  <w:r w:rsidRPr="00F269FE">
                                    <w:rPr>
                                      <w:spacing w:val="33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I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have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heard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of</w:t>
                                  </w:r>
                                  <w:r w:rsidRPr="00F269FE"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 xml:space="preserve">it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happening</w:t>
                                  </w:r>
                                  <w:r w:rsidRPr="00F269FE"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elsewhere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FFC000"/>
                                </w:tcPr>
                                <w:p w14:paraId="1939EA4D" w14:textId="77777777" w:rsidR="0030646E" w:rsidRPr="00F269FE" w:rsidRDefault="0097171B">
                                  <w:pPr>
                                    <w:pStyle w:val="TableParagraph"/>
                                    <w:spacing w:before="353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EAF0DD"/>
                                </w:tcPr>
                                <w:p w14:paraId="1939EA4E" w14:textId="77777777" w:rsidR="0030646E" w:rsidRPr="00F269FE" w:rsidRDefault="0097171B">
                                  <w:pPr>
                                    <w:pStyle w:val="TableParagraph"/>
                                    <w:spacing w:before="184"/>
                                    <w:ind w:left="94" w:right="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F/A</w:t>
                                  </w:r>
                                  <w:r w:rsidRPr="00F269FE"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Treatment</w:t>
                                  </w:r>
                                  <w:r w:rsidRPr="00F269FE"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/ Treatment by Site Staff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EAF0DD"/>
                                </w:tcPr>
                                <w:p w14:paraId="1939EA4F" w14:textId="77777777" w:rsidR="0030646E" w:rsidRPr="00F269FE" w:rsidRDefault="0097171B">
                                  <w:pPr>
                                    <w:pStyle w:val="TableParagraph"/>
                                    <w:spacing w:before="62"/>
                                    <w:ind w:left="341" w:right="334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Repairs completed without disruption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CC00"/>
                                  <w:textDirection w:val="btLr"/>
                                </w:tcPr>
                                <w:p w14:paraId="1939EA50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CE9D9"/>
                                </w:tcPr>
                                <w:p w14:paraId="1939EA51" w14:textId="77777777" w:rsidR="0030646E" w:rsidRPr="00F269FE" w:rsidRDefault="003064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646E" w:rsidRPr="00F269FE" w14:paraId="1939EA5B" w14:textId="77777777">
                              <w:trPr>
                                <w:trHeight w:val="851"/>
                              </w:trPr>
                              <w:tc>
                                <w:tcPr>
                                  <w:tcW w:w="2129" w:type="dxa"/>
                                  <w:shd w:val="clear" w:color="auto" w:fill="D9D9D9"/>
                                </w:tcPr>
                                <w:p w14:paraId="1939EA53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07" w:right="109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Not happened here</w:t>
                                  </w:r>
                                  <w:r w:rsidRPr="00F269FE"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and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I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have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not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heard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of it</w:t>
                                  </w:r>
                                  <w:r w:rsidRPr="00F269FE"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happening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elsewhere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FFC000"/>
                                </w:tcPr>
                                <w:p w14:paraId="1939EA54" w14:textId="77777777" w:rsidR="0030646E" w:rsidRPr="00F269FE" w:rsidRDefault="0097171B">
                                  <w:pPr>
                                    <w:pStyle w:val="TableParagraph"/>
                                    <w:spacing w:before="230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EAF0DD"/>
                                </w:tcPr>
                                <w:p w14:paraId="1939EA55" w14:textId="77777777" w:rsidR="0030646E" w:rsidRPr="00F269FE" w:rsidRDefault="0030646E">
                                  <w:pPr>
                                    <w:pStyle w:val="TableParagraph"/>
                                    <w:spacing w:before="6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939EA56" w14:textId="77777777" w:rsidR="0030646E" w:rsidRPr="00F269FE" w:rsidRDefault="0097171B">
                                  <w:pPr>
                                    <w:pStyle w:val="TableParagraph"/>
                                    <w:spacing w:before="1"/>
                                    <w:ind w:left="146" w:right="14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Discomfort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shd w:val="clear" w:color="auto" w:fill="EAF0DD"/>
                                </w:tcPr>
                                <w:p w14:paraId="1939EA57" w14:textId="77777777" w:rsidR="0030646E" w:rsidRPr="00F269FE" w:rsidRDefault="0030646E">
                                  <w:pPr>
                                    <w:pStyle w:val="TableParagraph"/>
                                    <w:spacing w:before="6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939EA58" w14:textId="77777777" w:rsidR="0030646E" w:rsidRPr="00F269FE" w:rsidRDefault="0097171B">
                                  <w:pPr>
                                    <w:pStyle w:val="TableParagraph"/>
                                    <w:spacing w:before="1"/>
                                    <w:ind w:left="149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Slight</w:t>
                                  </w:r>
                                  <w:r w:rsidRPr="00F269FE"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pacing w:val="-2"/>
                                      <w:sz w:val="20"/>
                                    </w:rPr>
                                    <w:t>scratches</w:t>
                                  </w:r>
                                </w:p>
                              </w:tc>
                              <w:tc>
                                <w:tcPr>
                                  <w:tcW w:w="769" w:type="dxa"/>
                                  <w:shd w:val="clear" w:color="auto" w:fill="00FF00"/>
                                  <w:textDirection w:val="btLr"/>
                                </w:tcPr>
                                <w:p w14:paraId="1939EA59" w14:textId="77777777" w:rsidR="0030646E" w:rsidRPr="00F269FE" w:rsidRDefault="0097171B">
                                  <w:pPr>
                                    <w:pStyle w:val="TableParagraph"/>
                                    <w:spacing w:before="170"/>
                                    <w:ind w:left="254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Low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shd w:val="clear" w:color="auto" w:fill="FCE9D9"/>
                                </w:tcPr>
                                <w:p w14:paraId="1939EA5A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 w:rsidRPr="00F269FE">
                                    <w:rPr>
                                      <w:sz w:val="20"/>
                                    </w:rPr>
                                    <w:t>Monitor</w:t>
                                  </w:r>
                                  <w:r w:rsidRPr="00F269FE"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throughout</w:t>
                                  </w:r>
                                  <w:r w:rsidRPr="00F269FE"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running</w:t>
                                  </w:r>
                                  <w:r w:rsidRPr="00F269FE"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sz w:val="20"/>
                                    </w:rPr>
                                    <w:t>of the location</w:t>
                                  </w:r>
                                </w:p>
                              </w:tc>
                            </w:tr>
                            <w:tr w:rsidR="0030646E" w:rsidRPr="00F269FE" w14:paraId="1939EA5D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9900" w:type="dxa"/>
                                  <w:gridSpan w:val="6"/>
                                </w:tcPr>
                                <w:p w14:paraId="1939EA5C" w14:textId="77777777" w:rsidR="0030646E" w:rsidRPr="00F269FE" w:rsidRDefault="0097171B">
                                  <w:pPr>
                                    <w:pStyle w:val="TableParagraph"/>
                                    <w:spacing w:before="61"/>
                                    <w:ind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F269FE">
                                    <w:rPr>
                                      <w:b/>
                                    </w:rPr>
                                    <w:t>Multiply</w:t>
                                  </w:r>
                                  <w:r w:rsidRPr="00F269FE"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likelihood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by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Severity</w:t>
                                  </w:r>
                                  <w:r w:rsidRPr="00F269FE"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and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result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is</w:t>
                                  </w:r>
                                  <w:r w:rsidRPr="00F269FE"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the</w:t>
                                  </w:r>
                                  <w:r w:rsidRPr="00F269FE"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Pr="00F269FE">
                                    <w:rPr>
                                      <w:b/>
                                    </w:rPr>
                                    <w:t>Risk</w:t>
                                  </w:r>
                                  <w:r w:rsidRPr="00F269FE">
                                    <w:rPr>
                                      <w:b/>
                                      <w:spacing w:val="-2"/>
                                    </w:rPr>
                                    <w:t xml:space="preserve"> Level</w:t>
                                  </w:r>
                                </w:p>
                              </w:tc>
                            </w:tr>
                          </w:tbl>
                          <w:p w14:paraId="1939EA5E" w14:textId="77777777" w:rsidR="0030646E" w:rsidRPr="00F269FE" w:rsidRDefault="0030646E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39EA1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92.15pt;margin-top:-24.8pt;width:501.2pt;height:317.0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29"/>
                        <w:gridCol w:w="711"/>
                        <w:gridCol w:w="1559"/>
                        <w:gridCol w:w="1557"/>
                        <w:gridCol w:w="769"/>
                        <w:gridCol w:w="3175"/>
                      </w:tblGrid>
                      <w:tr w:rsidR="0030646E" w:rsidRPr="00F269FE" w14:paraId="1939EA29" w14:textId="77777777">
                        <w:trPr>
                          <w:trHeight w:val="479"/>
                        </w:trPr>
                        <w:tc>
                          <w:tcPr>
                            <w:tcW w:w="2129" w:type="dxa"/>
                            <w:vMerge w:val="restart"/>
                            <w:shd w:val="clear" w:color="auto" w:fill="D9D9D9"/>
                          </w:tcPr>
                          <w:p w14:paraId="1939EA24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652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mallCaps/>
                                <w:spacing w:val="-2"/>
                                <w:sz w:val="20"/>
                              </w:rPr>
                              <w:t>Likelihood</w:t>
                            </w:r>
                          </w:p>
                        </w:tc>
                        <w:tc>
                          <w:tcPr>
                            <w:tcW w:w="711" w:type="dxa"/>
                            <w:vMerge w:val="restart"/>
                            <w:shd w:val="clear" w:color="auto" w:fill="FFC000"/>
                          </w:tcPr>
                          <w:p w14:paraId="1939EA25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22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3116" w:type="dxa"/>
                            <w:gridSpan w:val="2"/>
                            <w:shd w:val="clear" w:color="auto" w:fill="EAF0DD"/>
                          </w:tcPr>
                          <w:p w14:paraId="1939EA26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mallCaps/>
                                <w:spacing w:val="-2"/>
                                <w:sz w:val="20"/>
                              </w:rPr>
                              <w:t>Severity</w:t>
                            </w:r>
                          </w:p>
                        </w:tc>
                        <w:tc>
                          <w:tcPr>
                            <w:tcW w:w="769" w:type="dxa"/>
                            <w:vMerge w:val="restart"/>
                          </w:tcPr>
                          <w:p w14:paraId="1939EA27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85" w:right="181" w:firstLine="43"/>
                              <w:rPr>
                                <w:b/>
                                <w:sz w:val="18"/>
                              </w:rPr>
                            </w:pPr>
                            <w:r w:rsidRPr="00F269FE">
                              <w:rPr>
                                <w:b/>
                                <w:spacing w:val="-4"/>
                                <w:sz w:val="18"/>
                              </w:rPr>
                              <w:t>Risk</w:t>
                            </w:r>
                            <w:r w:rsidRPr="00F269FE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  <w:spacing w:val="-2"/>
                                <w:sz w:val="18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bottom w:val="nil"/>
                            </w:tcBorders>
                            <w:shd w:val="clear" w:color="auto" w:fill="FCE9D9"/>
                          </w:tcPr>
                          <w:p w14:paraId="1939EA28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right="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F269FE">
                              <w:rPr>
                                <w:b/>
                                <w:smallCaps/>
                                <w:spacing w:val="-2"/>
                                <w:sz w:val="18"/>
                              </w:rPr>
                              <w:t>Action</w:t>
                            </w:r>
                          </w:p>
                        </w:tc>
                      </w:tr>
                      <w:tr w:rsidR="0030646E" w:rsidRPr="00F269FE" w14:paraId="1939EA30" w14:textId="77777777">
                        <w:trPr>
                          <w:trHeight w:val="633"/>
                        </w:trPr>
                        <w:tc>
                          <w:tcPr>
                            <w:tcW w:w="2129" w:type="dxa"/>
                            <w:vMerge/>
                            <w:tcBorders>
                              <w:top w:val="nil"/>
                            </w:tcBorders>
                            <w:shd w:val="clear" w:color="auto" w:fill="D9D9D9"/>
                          </w:tcPr>
                          <w:p w14:paraId="1939EA2A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vMerge/>
                            <w:tcBorders>
                              <w:top w:val="nil"/>
                            </w:tcBorders>
                            <w:shd w:val="clear" w:color="auto" w:fill="FFC000"/>
                          </w:tcPr>
                          <w:p w14:paraId="1939EA2B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EAF0DD"/>
                          </w:tcPr>
                          <w:p w14:paraId="1939EA2C" w14:textId="77777777" w:rsidR="0030646E" w:rsidRPr="00F269FE" w:rsidRDefault="0097171B">
                            <w:pPr>
                              <w:pStyle w:val="TableParagraph"/>
                              <w:spacing w:before="73"/>
                              <w:ind w:left="380" w:hanging="269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z w:val="20"/>
                              </w:rPr>
                              <w:t>Injury</w:t>
                            </w:r>
                            <w:r w:rsidRPr="00F269FE"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 w:rsidRPr="00F269FE"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  <w:sz w:val="20"/>
                              </w:rPr>
                              <w:t>person or animal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EAF0DD"/>
                          </w:tcPr>
                          <w:p w14:paraId="1939EA2D" w14:textId="77777777" w:rsidR="0030646E" w:rsidRPr="00F269FE" w:rsidRDefault="0097171B">
                            <w:pPr>
                              <w:pStyle w:val="TableParagraph"/>
                              <w:spacing w:before="73"/>
                              <w:ind w:left="175" w:right="663" w:hanging="24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pacing w:val="-2"/>
                                <w:sz w:val="20"/>
                              </w:rPr>
                              <w:t>Property Damage</w:t>
                            </w:r>
                          </w:p>
                        </w:tc>
                        <w:tc>
                          <w:tcPr>
                            <w:tcW w:w="769" w:type="dxa"/>
                            <w:vMerge/>
                            <w:tcBorders>
                              <w:top w:val="nil"/>
                            </w:tcBorders>
                          </w:tcPr>
                          <w:p w14:paraId="1939EA2E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75" w:type="dxa"/>
                            <w:tcBorders>
                              <w:top w:val="nil"/>
                            </w:tcBorders>
                            <w:shd w:val="clear" w:color="auto" w:fill="FCE9D9"/>
                          </w:tcPr>
                          <w:p w14:paraId="1939EA2F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3" w:right="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F269FE">
                              <w:rPr>
                                <w:b/>
                                <w:spacing w:val="-2"/>
                                <w:sz w:val="18"/>
                              </w:rPr>
                              <w:t>REQUIRED</w:t>
                            </w:r>
                          </w:p>
                        </w:tc>
                      </w:tr>
                      <w:tr w:rsidR="0030646E" w:rsidRPr="00F269FE" w14:paraId="1939EA39" w14:textId="77777777">
                        <w:trPr>
                          <w:trHeight w:val="854"/>
                        </w:trPr>
                        <w:tc>
                          <w:tcPr>
                            <w:tcW w:w="2129" w:type="dxa"/>
                            <w:shd w:val="clear" w:color="auto" w:fill="D9D9D9"/>
                          </w:tcPr>
                          <w:p w14:paraId="1939EA31" w14:textId="77777777" w:rsidR="0030646E" w:rsidRPr="00F269FE" w:rsidRDefault="0030646E">
                            <w:pPr>
                              <w:pStyle w:val="TableParagraph"/>
                              <w:spacing w:before="6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939EA32" w14:textId="77777777" w:rsidR="0030646E" w:rsidRPr="00F269FE" w:rsidRDefault="0097171B">
                            <w:pPr>
                              <w:pStyle w:val="TableParagraph"/>
                              <w:ind w:left="107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Happens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every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pacing w:val="-4"/>
                                <w:sz w:val="20"/>
                              </w:rPr>
                              <w:t>year</w:t>
                            </w:r>
                          </w:p>
                        </w:tc>
                        <w:tc>
                          <w:tcPr>
                            <w:tcW w:w="711" w:type="dxa"/>
                            <w:shd w:val="clear" w:color="auto" w:fill="FFC000"/>
                          </w:tcPr>
                          <w:p w14:paraId="1939EA33" w14:textId="77777777" w:rsidR="0030646E" w:rsidRPr="00F269FE" w:rsidRDefault="0097171B">
                            <w:pPr>
                              <w:pStyle w:val="TableParagraph"/>
                              <w:spacing w:before="233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F269FE">
                              <w:rPr>
                                <w:b/>
                                <w:spacing w:val="-10"/>
                                <w:sz w:val="3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EAF0DD"/>
                          </w:tcPr>
                          <w:p w14:paraId="1939EA34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325" w:right="320" w:firstLine="1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 xml:space="preserve">Death or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Permanent Disability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EAF0DD"/>
                          </w:tcPr>
                          <w:p w14:paraId="1939EA35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95" w:right="84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Destruction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 xml:space="preserve">of structure or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property</w:t>
                            </w:r>
                          </w:p>
                        </w:tc>
                        <w:tc>
                          <w:tcPr>
                            <w:tcW w:w="769" w:type="dxa"/>
                            <w:vMerge w:val="restart"/>
                            <w:shd w:val="clear" w:color="auto" w:fill="FF0000"/>
                            <w:textDirection w:val="btLr"/>
                          </w:tcPr>
                          <w:p w14:paraId="1939EA36" w14:textId="77777777" w:rsidR="0030646E" w:rsidRPr="00F269FE" w:rsidRDefault="0097171B">
                            <w:pPr>
                              <w:pStyle w:val="TableParagraph"/>
                              <w:spacing w:before="170"/>
                              <w:ind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High</w:t>
                            </w:r>
                          </w:p>
                        </w:tc>
                        <w:tc>
                          <w:tcPr>
                            <w:tcW w:w="3175" w:type="dxa"/>
                            <w:vMerge w:val="restart"/>
                            <w:shd w:val="clear" w:color="auto" w:fill="FCE9D9"/>
                          </w:tcPr>
                          <w:p w14:paraId="1939EA37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00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Risk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must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be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controlled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by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change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of procedure or additional provisions.</w:t>
                            </w:r>
                          </w:p>
                          <w:p w14:paraId="1939EA38" w14:textId="77777777" w:rsidR="0030646E" w:rsidRPr="00F269FE" w:rsidRDefault="0097171B">
                            <w:pPr>
                              <w:pStyle w:val="TableParagraph"/>
                              <w:spacing w:before="60"/>
                              <w:ind w:left="100" w:right="116"/>
                              <w:rPr>
                                <w:sz w:val="24"/>
                              </w:rPr>
                            </w:pPr>
                            <w:r w:rsidRPr="00F269FE">
                              <w:rPr>
                                <w:sz w:val="24"/>
                              </w:rPr>
                              <w:t>Re</w:t>
                            </w:r>
                            <w:r w:rsidRPr="00F269FE"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4"/>
                              </w:rPr>
                              <w:t>assess</w:t>
                            </w:r>
                            <w:r w:rsidRPr="00F269FE"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4"/>
                              </w:rPr>
                              <w:t>to</w:t>
                            </w:r>
                            <w:r w:rsidRPr="00F269FE"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4"/>
                              </w:rPr>
                              <w:t>ensure</w:t>
                            </w:r>
                            <w:r w:rsidRPr="00F269FE"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4"/>
                              </w:rPr>
                              <w:t>the</w:t>
                            </w:r>
                            <w:r w:rsidRPr="00F269FE"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4"/>
                              </w:rPr>
                              <w:t>risk has reduced to below 8</w:t>
                            </w:r>
                          </w:p>
                        </w:tc>
                      </w:tr>
                      <w:tr w:rsidR="0030646E" w:rsidRPr="00F269FE" w14:paraId="1939EA42" w14:textId="77777777">
                        <w:trPr>
                          <w:trHeight w:val="1096"/>
                        </w:trPr>
                        <w:tc>
                          <w:tcPr>
                            <w:tcW w:w="2129" w:type="dxa"/>
                            <w:shd w:val="clear" w:color="auto" w:fill="D9D9D9"/>
                          </w:tcPr>
                          <w:p w14:paraId="1939EA3A" w14:textId="77777777" w:rsidR="0030646E" w:rsidRPr="00F269FE" w:rsidRDefault="0030646E">
                            <w:pPr>
                              <w:pStyle w:val="TableParagraph"/>
                              <w:spacing w:before="59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939EA3B" w14:textId="77777777" w:rsidR="0030646E" w:rsidRPr="00F269FE" w:rsidRDefault="0097171B">
                            <w:pPr>
                              <w:pStyle w:val="TableParagraph"/>
                              <w:ind w:left="107" w:right="-28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Has happened here but not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in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the</w:t>
                            </w:r>
                            <w:r w:rsidRPr="00F269FE"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last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12</w:t>
                            </w:r>
                            <w:r w:rsidRPr="00F269FE"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months</w:t>
                            </w:r>
                          </w:p>
                        </w:tc>
                        <w:tc>
                          <w:tcPr>
                            <w:tcW w:w="711" w:type="dxa"/>
                            <w:shd w:val="clear" w:color="auto" w:fill="FFC000"/>
                          </w:tcPr>
                          <w:p w14:paraId="1939EA3C" w14:textId="77777777" w:rsidR="0030646E" w:rsidRPr="00F269FE" w:rsidRDefault="0097171B">
                            <w:pPr>
                              <w:pStyle w:val="TableParagraph"/>
                              <w:spacing w:before="35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F269FE">
                              <w:rPr>
                                <w:b/>
                                <w:spacing w:val="-10"/>
                                <w:sz w:val="3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EAF0DD"/>
                          </w:tcPr>
                          <w:p w14:paraId="1939EA3D" w14:textId="77777777" w:rsidR="0030646E" w:rsidRPr="00F269FE" w:rsidRDefault="0030646E">
                            <w:pPr>
                              <w:pStyle w:val="TableParagraph"/>
                              <w:spacing w:before="18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939EA3E" w14:textId="77777777" w:rsidR="0030646E" w:rsidRPr="00F269FE" w:rsidRDefault="0097171B">
                            <w:pPr>
                              <w:pStyle w:val="TableParagraph"/>
                              <w:ind w:left="146" w:right="146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pacing w:val="-2"/>
                                <w:sz w:val="20"/>
                              </w:rPr>
                              <w:t>Hospitalisation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EAF0DD"/>
                          </w:tcPr>
                          <w:p w14:paraId="1939EA3F" w14:textId="77777777" w:rsidR="0030646E" w:rsidRPr="00F269FE" w:rsidRDefault="0097171B">
                            <w:pPr>
                              <w:pStyle w:val="TableParagraph"/>
                              <w:spacing w:before="59"/>
                              <w:ind w:left="93" w:right="84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pacing w:val="-2"/>
                                <w:sz w:val="20"/>
                              </w:rPr>
                              <w:t xml:space="preserve">Significant </w:t>
                            </w:r>
                            <w:r w:rsidRPr="00F269FE">
                              <w:rPr>
                                <w:sz w:val="20"/>
                              </w:rPr>
                              <w:t>damage – Reportable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 xml:space="preserve">to </w:t>
                            </w:r>
                            <w:r w:rsidRPr="00F269FE">
                              <w:rPr>
                                <w:spacing w:val="-4"/>
                                <w:sz w:val="20"/>
                              </w:rPr>
                              <w:t>HSE</w:t>
                            </w:r>
                          </w:p>
                        </w:tc>
                        <w:tc>
                          <w:tcPr>
                            <w:tcW w:w="769" w:type="dxa"/>
                            <w:vMerge/>
                            <w:tcBorders>
                              <w:top w:val="nil"/>
                            </w:tcBorders>
                            <w:shd w:val="clear" w:color="auto" w:fill="FF0000"/>
                            <w:textDirection w:val="btLr"/>
                          </w:tcPr>
                          <w:p w14:paraId="1939EA40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75" w:type="dxa"/>
                            <w:vMerge/>
                            <w:tcBorders>
                              <w:top w:val="nil"/>
                            </w:tcBorders>
                            <w:shd w:val="clear" w:color="auto" w:fill="FCE9D9"/>
                          </w:tcPr>
                          <w:p w14:paraId="1939EA41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646E" w:rsidRPr="00F269FE" w14:paraId="1939EA4B" w14:textId="77777777">
                        <w:trPr>
                          <w:trHeight w:val="851"/>
                        </w:trPr>
                        <w:tc>
                          <w:tcPr>
                            <w:tcW w:w="2129" w:type="dxa"/>
                            <w:shd w:val="clear" w:color="auto" w:fill="D9D9D9"/>
                          </w:tcPr>
                          <w:p w14:paraId="1939EA43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07" w:right="103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Has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happened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here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 xml:space="preserve">but not in the last two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711" w:type="dxa"/>
                            <w:shd w:val="clear" w:color="auto" w:fill="FFC000"/>
                          </w:tcPr>
                          <w:p w14:paraId="1939EA44" w14:textId="77777777" w:rsidR="0030646E" w:rsidRPr="00F269FE" w:rsidRDefault="0097171B">
                            <w:pPr>
                              <w:pStyle w:val="TableParagraph"/>
                              <w:spacing w:before="23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F269FE">
                              <w:rPr>
                                <w:b/>
                                <w:spacing w:val="-10"/>
                                <w:sz w:val="3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EAF0DD"/>
                          </w:tcPr>
                          <w:p w14:paraId="1939EA45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46" w:right="144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Treatment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 xml:space="preserve">by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Local Doctor/Vet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EAF0DD"/>
                          </w:tcPr>
                          <w:p w14:paraId="1939EA46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233" w:right="222" w:firstLine="7"/>
                              <w:jc w:val="both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pacing w:val="-2"/>
                                <w:sz w:val="20"/>
                              </w:rPr>
                              <w:t xml:space="preserve">Maintenance </w:t>
                            </w:r>
                            <w:r w:rsidRPr="00F269FE">
                              <w:rPr>
                                <w:sz w:val="20"/>
                              </w:rPr>
                              <w:t>required for continual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pacing w:val="-5"/>
                                <w:sz w:val="20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769" w:type="dxa"/>
                            <w:vMerge w:val="restart"/>
                            <w:shd w:val="clear" w:color="auto" w:fill="FFCC00"/>
                            <w:textDirection w:val="btLr"/>
                          </w:tcPr>
                          <w:p w14:paraId="1939EA47" w14:textId="77777777" w:rsidR="0030646E" w:rsidRPr="00F269FE" w:rsidRDefault="0097171B">
                            <w:pPr>
                              <w:pStyle w:val="TableParagraph"/>
                              <w:spacing w:before="17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pacing w:val="-5"/>
                                <w:sz w:val="20"/>
                              </w:rPr>
                              <w:t>Med</w:t>
                            </w:r>
                          </w:p>
                        </w:tc>
                        <w:tc>
                          <w:tcPr>
                            <w:tcW w:w="3175" w:type="dxa"/>
                            <w:vMerge w:val="restart"/>
                            <w:shd w:val="clear" w:color="auto" w:fill="FCE9D9"/>
                          </w:tcPr>
                          <w:p w14:paraId="1939EA48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00" w:right="106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 w:rsidRPr="00F269FE">
                              <w:rPr>
                                <w:sz w:val="20"/>
                              </w:rPr>
                              <w:t>Take action</w:t>
                            </w:r>
                            <w:proofErr w:type="gramEnd"/>
                            <w:r w:rsidRPr="00F269FE">
                              <w:rPr>
                                <w:sz w:val="20"/>
                              </w:rPr>
                              <w:t xml:space="preserve"> at event level to reduce risk at the location provided the benefits are proportionate to the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costs</w:t>
                            </w:r>
                          </w:p>
                          <w:p w14:paraId="1939EA49" w14:textId="3BBED07E" w:rsidR="0030646E" w:rsidRPr="00F269FE" w:rsidRDefault="0097171B">
                            <w:pPr>
                              <w:pStyle w:val="TableParagraph"/>
                              <w:spacing w:before="59"/>
                              <w:ind w:left="100" w:right="106"/>
                              <w:jc w:val="both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 xml:space="preserve">Re assess to ensure the risk has </w:t>
                            </w:r>
                            <w:r w:rsidR="007E78F2" w:rsidRPr="00F269FE">
                              <w:rPr>
                                <w:sz w:val="20"/>
                              </w:rPr>
                              <w:t>reduced</w:t>
                            </w:r>
                            <w:r w:rsidRPr="00F269FE">
                              <w:rPr>
                                <w:sz w:val="20"/>
                              </w:rPr>
                              <w:t xml:space="preserve"> before spending the money</w:t>
                            </w:r>
                          </w:p>
                          <w:p w14:paraId="1939EA4A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00"/>
                              <w:jc w:val="both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Ensure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action</w:t>
                            </w:r>
                            <w:r w:rsidRPr="00F269FE"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is</w:t>
                            </w:r>
                            <w:r w:rsidRPr="00F269FE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made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permanent</w:t>
                            </w:r>
                          </w:p>
                        </w:tc>
                      </w:tr>
                      <w:tr w:rsidR="0030646E" w:rsidRPr="00F269FE" w14:paraId="1939EA52" w14:textId="77777777">
                        <w:trPr>
                          <w:trHeight w:val="1097"/>
                        </w:trPr>
                        <w:tc>
                          <w:tcPr>
                            <w:tcW w:w="2129" w:type="dxa"/>
                            <w:shd w:val="clear" w:color="auto" w:fill="D9D9D9"/>
                          </w:tcPr>
                          <w:p w14:paraId="1939EA4C" w14:textId="77777777" w:rsidR="0030646E" w:rsidRPr="00F269FE" w:rsidRDefault="0097171B">
                            <w:pPr>
                              <w:pStyle w:val="TableParagraph"/>
                              <w:spacing w:before="184"/>
                              <w:ind w:left="107" w:right="118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Not happened here, but</w:t>
                            </w:r>
                            <w:r w:rsidRPr="00F269FE">
                              <w:rPr>
                                <w:spacing w:val="33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I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have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heard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of</w:t>
                            </w:r>
                            <w:r w:rsidRPr="00F269FE"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 xml:space="preserve">it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happening</w:t>
                            </w:r>
                            <w:r w:rsidRPr="00F269FE"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elsewhere</w:t>
                            </w:r>
                          </w:p>
                        </w:tc>
                        <w:tc>
                          <w:tcPr>
                            <w:tcW w:w="711" w:type="dxa"/>
                            <w:shd w:val="clear" w:color="auto" w:fill="FFC000"/>
                          </w:tcPr>
                          <w:p w14:paraId="1939EA4D" w14:textId="77777777" w:rsidR="0030646E" w:rsidRPr="00F269FE" w:rsidRDefault="0097171B">
                            <w:pPr>
                              <w:pStyle w:val="TableParagraph"/>
                              <w:spacing w:before="353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F269FE">
                              <w:rPr>
                                <w:b/>
                                <w:spacing w:val="-10"/>
                                <w:sz w:val="3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EAF0DD"/>
                          </w:tcPr>
                          <w:p w14:paraId="1939EA4E" w14:textId="77777777" w:rsidR="0030646E" w:rsidRPr="00F269FE" w:rsidRDefault="0097171B">
                            <w:pPr>
                              <w:pStyle w:val="TableParagraph"/>
                              <w:spacing w:before="184"/>
                              <w:ind w:left="94" w:right="89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F/A</w:t>
                            </w:r>
                            <w:r w:rsidRPr="00F269FE"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Treatment</w:t>
                            </w:r>
                            <w:r w:rsidRPr="00F269FE"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/ Treatment by Site Staff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EAF0DD"/>
                          </w:tcPr>
                          <w:p w14:paraId="1939EA4F" w14:textId="77777777" w:rsidR="0030646E" w:rsidRPr="00F269FE" w:rsidRDefault="0097171B">
                            <w:pPr>
                              <w:pStyle w:val="TableParagraph"/>
                              <w:spacing w:before="62"/>
                              <w:ind w:left="341" w:right="334" w:hanging="1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pacing w:val="-2"/>
                                <w:sz w:val="20"/>
                              </w:rPr>
                              <w:t>Repairs completed without disruption</w:t>
                            </w:r>
                          </w:p>
                        </w:tc>
                        <w:tc>
                          <w:tcPr>
                            <w:tcW w:w="769" w:type="dxa"/>
                            <w:vMerge/>
                            <w:tcBorders>
                              <w:top w:val="nil"/>
                            </w:tcBorders>
                            <w:shd w:val="clear" w:color="auto" w:fill="FFCC00"/>
                            <w:textDirection w:val="btLr"/>
                          </w:tcPr>
                          <w:p w14:paraId="1939EA50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75" w:type="dxa"/>
                            <w:vMerge/>
                            <w:tcBorders>
                              <w:top w:val="nil"/>
                            </w:tcBorders>
                            <w:shd w:val="clear" w:color="auto" w:fill="FCE9D9"/>
                          </w:tcPr>
                          <w:p w14:paraId="1939EA51" w14:textId="77777777" w:rsidR="0030646E" w:rsidRPr="00F269FE" w:rsidRDefault="003064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646E" w:rsidRPr="00F269FE" w14:paraId="1939EA5B" w14:textId="77777777">
                        <w:trPr>
                          <w:trHeight w:val="851"/>
                        </w:trPr>
                        <w:tc>
                          <w:tcPr>
                            <w:tcW w:w="2129" w:type="dxa"/>
                            <w:shd w:val="clear" w:color="auto" w:fill="D9D9D9"/>
                          </w:tcPr>
                          <w:p w14:paraId="1939EA53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07" w:right="109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Not happened here</w:t>
                            </w:r>
                            <w:r w:rsidRPr="00F269FE"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and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I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have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not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heard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of it</w:t>
                            </w:r>
                            <w:r w:rsidRPr="00F269FE"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happening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elsewhere</w:t>
                            </w:r>
                          </w:p>
                        </w:tc>
                        <w:tc>
                          <w:tcPr>
                            <w:tcW w:w="711" w:type="dxa"/>
                            <w:shd w:val="clear" w:color="auto" w:fill="FFC000"/>
                          </w:tcPr>
                          <w:p w14:paraId="1939EA54" w14:textId="77777777" w:rsidR="0030646E" w:rsidRPr="00F269FE" w:rsidRDefault="0097171B">
                            <w:pPr>
                              <w:pStyle w:val="TableParagraph"/>
                              <w:spacing w:before="23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F269FE">
                              <w:rPr>
                                <w:b/>
                                <w:spacing w:val="-10"/>
                                <w:sz w:val="3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EAF0DD"/>
                          </w:tcPr>
                          <w:p w14:paraId="1939EA55" w14:textId="77777777" w:rsidR="0030646E" w:rsidRPr="00F269FE" w:rsidRDefault="0030646E">
                            <w:pPr>
                              <w:pStyle w:val="TableParagraph"/>
                              <w:spacing w:before="61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939EA56" w14:textId="77777777" w:rsidR="0030646E" w:rsidRPr="00F269FE" w:rsidRDefault="0097171B">
                            <w:pPr>
                              <w:pStyle w:val="TableParagraph"/>
                              <w:spacing w:before="1"/>
                              <w:ind w:left="146" w:right="147"/>
                              <w:jc w:val="center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pacing w:val="-2"/>
                                <w:sz w:val="20"/>
                              </w:rPr>
                              <w:t>Discomfort</w:t>
                            </w:r>
                          </w:p>
                        </w:tc>
                        <w:tc>
                          <w:tcPr>
                            <w:tcW w:w="1557" w:type="dxa"/>
                            <w:shd w:val="clear" w:color="auto" w:fill="EAF0DD"/>
                          </w:tcPr>
                          <w:p w14:paraId="1939EA57" w14:textId="77777777" w:rsidR="0030646E" w:rsidRPr="00F269FE" w:rsidRDefault="0030646E">
                            <w:pPr>
                              <w:pStyle w:val="TableParagraph"/>
                              <w:spacing w:before="61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939EA58" w14:textId="77777777" w:rsidR="0030646E" w:rsidRPr="00F269FE" w:rsidRDefault="0097171B">
                            <w:pPr>
                              <w:pStyle w:val="TableParagraph"/>
                              <w:spacing w:before="1"/>
                              <w:ind w:left="149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Slight</w:t>
                            </w:r>
                            <w:r w:rsidRPr="00F269FE"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pacing w:val="-2"/>
                                <w:sz w:val="20"/>
                              </w:rPr>
                              <w:t>scratches</w:t>
                            </w:r>
                          </w:p>
                        </w:tc>
                        <w:tc>
                          <w:tcPr>
                            <w:tcW w:w="769" w:type="dxa"/>
                            <w:shd w:val="clear" w:color="auto" w:fill="00FF00"/>
                            <w:textDirection w:val="btLr"/>
                          </w:tcPr>
                          <w:p w14:paraId="1939EA59" w14:textId="77777777" w:rsidR="0030646E" w:rsidRPr="00F269FE" w:rsidRDefault="0097171B">
                            <w:pPr>
                              <w:pStyle w:val="TableParagraph"/>
                              <w:spacing w:before="170"/>
                              <w:ind w:left="254"/>
                              <w:rPr>
                                <w:b/>
                                <w:sz w:val="20"/>
                              </w:rPr>
                            </w:pPr>
                            <w:r w:rsidRPr="00F269FE">
                              <w:rPr>
                                <w:b/>
                                <w:spacing w:val="-5"/>
                                <w:sz w:val="20"/>
                              </w:rPr>
                              <w:t>Low</w:t>
                            </w:r>
                          </w:p>
                        </w:tc>
                        <w:tc>
                          <w:tcPr>
                            <w:tcW w:w="3175" w:type="dxa"/>
                            <w:shd w:val="clear" w:color="auto" w:fill="FCE9D9"/>
                          </w:tcPr>
                          <w:p w14:paraId="1939EA5A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left="100"/>
                              <w:rPr>
                                <w:sz w:val="20"/>
                              </w:rPr>
                            </w:pPr>
                            <w:r w:rsidRPr="00F269FE">
                              <w:rPr>
                                <w:sz w:val="20"/>
                              </w:rPr>
                              <w:t>Monitor</w:t>
                            </w:r>
                            <w:r w:rsidRPr="00F269FE"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throughout</w:t>
                            </w:r>
                            <w:r w:rsidRPr="00F269FE"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the</w:t>
                            </w:r>
                            <w:r w:rsidRPr="00F269FE"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running</w:t>
                            </w:r>
                            <w:r w:rsidRPr="00F269FE"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 w:rsidRPr="00F269FE">
                              <w:rPr>
                                <w:sz w:val="20"/>
                              </w:rPr>
                              <w:t>of the location</w:t>
                            </w:r>
                          </w:p>
                        </w:tc>
                      </w:tr>
                      <w:tr w:rsidR="0030646E" w:rsidRPr="00F269FE" w14:paraId="1939EA5D" w14:textId="77777777">
                        <w:trPr>
                          <w:trHeight w:val="390"/>
                        </w:trPr>
                        <w:tc>
                          <w:tcPr>
                            <w:tcW w:w="9900" w:type="dxa"/>
                            <w:gridSpan w:val="6"/>
                          </w:tcPr>
                          <w:p w14:paraId="1939EA5C" w14:textId="77777777" w:rsidR="0030646E" w:rsidRPr="00F269FE" w:rsidRDefault="0097171B">
                            <w:pPr>
                              <w:pStyle w:val="TableParagraph"/>
                              <w:spacing w:before="61"/>
                              <w:ind w:right="1"/>
                              <w:jc w:val="center"/>
                              <w:rPr>
                                <w:b/>
                              </w:rPr>
                            </w:pPr>
                            <w:r w:rsidRPr="00F269FE">
                              <w:rPr>
                                <w:b/>
                              </w:rPr>
                              <w:t>Multiply</w:t>
                            </w:r>
                            <w:r w:rsidRPr="00F269FE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the</w:t>
                            </w:r>
                            <w:r w:rsidRPr="00F269FE"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likelihood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by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the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Severity</w:t>
                            </w:r>
                            <w:r w:rsidRPr="00F269FE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and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the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result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is</w:t>
                            </w:r>
                            <w:r w:rsidRPr="00F269FE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the</w:t>
                            </w:r>
                            <w:r w:rsidRPr="00F269FE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F269FE">
                              <w:rPr>
                                <w:b/>
                              </w:rPr>
                              <w:t>Risk</w:t>
                            </w:r>
                            <w:r w:rsidRPr="00F269FE">
                              <w:rPr>
                                <w:b/>
                                <w:spacing w:val="-2"/>
                              </w:rPr>
                              <w:t xml:space="preserve"> Level</w:t>
                            </w:r>
                          </w:p>
                        </w:tc>
                      </w:tr>
                    </w:tbl>
                    <w:p w14:paraId="1939EA5E" w14:textId="77777777" w:rsidR="0030646E" w:rsidRPr="00F269FE" w:rsidRDefault="0030646E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269FE">
        <w:rPr>
          <w:b/>
          <w:sz w:val="32"/>
          <w:u w:val="single"/>
        </w:rPr>
        <w:t>Risk</w:t>
      </w:r>
      <w:r w:rsidRPr="00F269FE">
        <w:rPr>
          <w:b/>
          <w:spacing w:val="-12"/>
          <w:sz w:val="32"/>
          <w:u w:val="single"/>
        </w:rPr>
        <w:t xml:space="preserve"> </w:t>
      </w:r>
      <w:r w:rsidRPr="00F269FE">
        <w:rPr>
          <w:b/>
          <w:sz w:val="32"/>
          <w:u w:val="single"/>
        </w:rPr>
        <w:t>Calculation</w:t>
      </w:r>
      <w:r w:rsidRPr="00F269FE">
        <w:rPr>
          <w:b/>
          <w:spacing w:val="-13"/>
          <w:sz w:val="32"/>
          <w:u w:val="single"/>
        </w:rPr>
        <w:t xml:space="preserve"> </w:t>
      </w:r>
      <w:r w:rsidRPr="00F269FE">
        <w:rPr>
          <w:b/>
          <w:spacing w:val="-2"/>
          <w:sz w:val="32"/>
          <w:u w:val="single"/>
        </w:rPr>
        <w:t>Matrix</w:t>
      </w:r>
    </w:p>
    <w:p w14:paraId="1939E5F6" w14:textId="77777777" w:rsidR="0030646E" w:rsidRPr="00F269FE" w:rsidRDefault="0030646E">
      <w:pPr>
        <w:pStyle w:val="BodyText"/>
        <w:spacing w:before="1"/>
        <w:rPr>
          <w:b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"/>
        <w:gridCol w:w="804"/>
        <w:gridCol w:w="899"/>
        <w:gridCol w:w="719"/>
        <w:gridCol w:w="808"/>
        <w:gridCol w:w="811"/>
      </w:tblGrid>
      <w:tr w:rsidR="0030646E" w:rsidRPr="00F269FE" w14:paraId="1939E602" w14:textId="77777777">
        <w:trPr>
          <w:trHeight w:val="854"/>
        </w:trPr>
        <w:tc>
          <w:tcPr>
            <w:tcW w:w="741" w:type="dxa"/>
            <w:vMerge w:val="restart"/>
            <w:shd w:val="clear" w:color="auto" w:fill="A6A6A6"/>
            <w:textDirection w:val="btLr"/>
          </w:tcPr>
          <w:p w14:paraId="1939E5F7" w14:textId="77777777" w:rsidR="0030646E" w:rsidRPr="00F269FE" w:rsidRDefault="0097171B">
            <w:pPr>
              <w:pStyle w:val="TableParagraph"/>
              <w:spacing w:before="172"/>
              <w:ind w:left="4"/>
              <w:jc w:val="center"/>
              <w:rPr>
                <w:b/>
              </w:rPr>
            </w:pPr>
            <w:r w:rsidRPr="00F269FE">
              <w:rPr>
                <w:b/>
                <w:smallCaps/>
                <w:color w:val="FFFF99"/>
                <w:spacing w:val="-2"/>
              </w:rPr>
              <w:t>Likelihood</w:t>
            </w:r>
          </w:p>
        </w:tc>
        <w:tc>
          <w:tcPr>
            <w:tcW w:w="804" w:type="dxa"/>
            <w:shd w:val="clear" w:color="auto" w:fill="00FF00"/>
          </w:tcPr>
          <w:p w14:paraId="1939E5F8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5F9" w14:textId="77777777" w:rsidR="0030646E" w:rsidRPr="00F269FE" w:rsidRDefault="0097171B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99" w:type="dxa"/>
            <w:shd w:val="clear" w:color="auto" w:fill="FF0000"/>
          </w:tcPr>
          <w:p w14:paraId="1939E5FA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5FB" w14:textId="77777777" w:rsidR="0030646E" w:rsidRPr="00F269FE" w:rsidRDefault="0097171B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10</w:t>
            </w:r>
          </w:p>
        </w:tc>
        <w:tc>
          <w:tcPr>
            <w:tcW w:w="719" w:type="dxa"/>
            <w:shd w:val="clear" w:color="auto" w:fill="FF0000"/>
          </w:tcPr>
          <w:p w14:paraId="1939E5FC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5FD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15</w:t>
            </w:r>
          </w:p>
        </w:tc>
        <w:tc>
          <w:tcPr>
            <w:tcW w:w="808" w:type="dxa"/>
            <w:shd w:val="clear" w:color="auto" w:fill="FF0000"/>
          </w:tcPr>
          <w:p w14:paraId="1939E5FE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5FF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20</w:t>
            </w:r>
          </w:p>
        </w:tc>
        <w:tc>
          <w:tcPr>
            <w:tcW w:w="811" w:type="dxa"/>
            <w:shd w:val="clear" w:color="auto" w:fill="FF0000"/>
          </w:tcPr>
          <w:p w14:paraId="1939E600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601" w14:textId="77777777" w:rsidR="0030646E" w:rsidRPr="00F269FE" w:rsidRDefault="0097171B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25</w:t>
            </w:r>
          </w:p>
        </w:tc>
      </w:tr>
      <w:tr w:rsidR="0030646E" w:rsidRPr="00F269FE" w14:paraId="1939E60E" w14:textId="77777777">
        <w:trPr>
          <w:trHeight w:val="1096"/>
        </w:trPr>
        <w:tc>
          <w:tcPr>
            <w:tcW w:w="741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1939E603" w14:textId="77777777" w:rsidR="0030646E" w:rsidRPr="00F269FE" w:rsidRDefault="0030646E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shd w:val="clear" w:color="auto" w:fill="00FF00"/>
          </w:tcPr>
          <w:p w14:paraId="1939E604" w14:textId="77777777" w:rsidR="0030646E" w:rsidRPr="00F269FE" w:rsidRDefault="0030646E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1939E605" w14:textId="77777777" w:rsidR="0030646E" w:rsidRPr="00F269FE" w:rsidRDefault="0097171B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99" w:type="dxa"/>
            <w:shd w:val="clear" w:color="auto" w:fill="FFCC00"/>
          </w:tcPr>
          <w:p w14:paraId="1939E606" w14:textId="77777777" w:rsidR="0030646E" w:rsidRPr="00F269FE" w:rsidRDefault="0030646E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1939E607" w14:textId="77777777" w:rsidR="0030646E" w:rsidRPr="00F269FE" w:rsidRDefault="0097171B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19" w:type="dxa"/>
            <w:shd w:val="clear" w:color="auto" w:fill="FF0000"/>
          </w:tcPr>
          <w:p w14:paraId="1939E608" w14:textId="77777777" w:rsidR="0030646E" w:rsidRPr="00F269FE" w:rsidRDefault="0030646E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1939E609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12</w:t>
            </w:r>
          </w:p>
        </w:tc>
        <w:tc>
          <w:tcPr>
            <w:tcW w:w="808" w:type="dxa"/>
            <w:shd w:val="clear" w:color="auto" w:fill="FF0000"/>
          </w:tcPr>
          <w:p w14:paraId="1939E60A" w14:textId="77777777" w:rsidR="0030646E" w:rsidRPr="00F269FE" w:rsidRDefault="0030646E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1939E60B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16</w:t>
            </w:r>
          </w:p>
        </w:tc>
        <w:tc>
          <w:tcPr>
            <w:tcW w:w="811" w:type="dxa"/>
            <w:shd w:val="clear" w:color="auto" w:fill="FF0000"/>
          </w:tcPr>
          <w:p w14:paraId="1939E60C" w14:textId="77777777" w:rsidR="0030646E" w:rsidRPr="00F269FE" w:rsidRDefault="0030646E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1939E60D" w14:textId="77777777" w:rsidR="0030646E" w:rsidRPr="00F269FE" w:rsidRDefault="0097171B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20</w:t>
            </w:r>
          </w:p>
        </w:tc>
      </w:tr>
      <w:tr w:rsidR="0030646E" w:rsidRPr="00F269FE" w14:paraId="1939E61A" w14:textId="77777777">
        <w:trPr>
          <w:trHeight w:val="851"/>
        </w:trPr>
        <w:tc>
          <w:tcPr>
            <w:tcW w:w="741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1939E60F" w14:textId="77777777" w:rsidR="0030646E" w:rsidRPr="00F269FE" w:rsidRDefault="0030646E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shd w:val="clear" w:color="auto" w:fill="00FF00"/>
          </w:tcPr>
          <w:p w14:paraId="1939E610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611" w14:textId="77777777" w:rsidR="0030646E" w:rsidRPr="00F269FE" w:rsidRDefault="0097171B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99" w:type="dxa"/>
            <w:shd w:val="clear" w:color="auto" w:fill="00FF00"/>
          </w:tcPr>
          <w:p w14:paraId="1939E612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613" w14:textId="77777777" w:rsidR="0030646E" w:rsidRPr="00F269FE" w:rsidRDefault="0097171B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19" w:type="dxa"/>
            <w:shd w:val="clear" w:color="auto" w:fill="FFCC00"/>
          </w:tcPr>
          <w:p w14:paraId="1939E614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615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08" w:type="dxa"/>
            <w:shd w:val="clear" w:color="auto" w:fill="FF0000"/>
          </w:tcPr>
          <w:p w14:paraId="1939E616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617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12</w:t>
            </w:r>
          </w:p>
        </w:tc>
        <w:tc>
          <w:tcPr>
            <w:tcW w:w="811" w:type="dxa"/>
            <w:shd w:val="clear" w:color="auto" w:fill="FF0000"/>
          </w:tcPr>
          <w:p w14:paraId="1939E618" w14:textId="77777777" w:rsidR="0030646E" w:rsidRPr="00F269FE" w:rsidRDefault="0030646E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939E619" w14:textId="77777777" w:rsidR="0030646E" w:rsidRPr="00F269FE" w:rsidRDefault="0097171B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15</w:t>
            </w:r>
          </w:p>
        </w:tc>
      </w:tr>
      <w:tr w:rsidR="0030646E" w:rsidRPr="00F269FE" w14:paraId="1939E626" w14:textId="77777777">
        <w:trPr>
          <w:trHeight w:val="1097"/>
        </w:trPr>
        <w:tc>
          <w:tcPr>
            <w:tcW w:w="741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1939E61B" w14:textId="77777777" w:rsidR="0030646E" w:rsidRPr="00F269FE" w:rsidRDefault="0030646E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shd w:val="clear" w:color="auto" w:fill="00FF00"/>
          </w:tcPr>
          <w:p w14:paraId="1939E61C" w14:textId="77777777" w:rsidR="0030646E" w:rsidRPr="00F269FE" w:rsidRDefault="0030646E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939E61D" w14:textId="77777777" w:rsidR="0030646E" w:rsidRPr="00F269FE" w:rsidRDefault="0097171B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99" w:type="dxa"/>
            <w:shd w:val="clear" w:color="auto" w:fill="00FF00"/>
          </w:tcPr>
          <w:p w14:paraId="1939E61E" w14:textId="77777777" w:rsidR="0030646E" w:rsidRPr="00F269FE" w:rsidRDefault="0030646E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939E61F" w14:textId="77777777" w:rsidR="0030646E" w:rsidRPr="00F269FE" w:rsidRDefault="0097171B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19" w:type="dxa"/>
            <w:shd w:val="clear" w:color="auto" w:fill="00FF00"/>
          </w:tcPr>
          <w:p w14:paraId="1939E620" w14:textId="77777777" w:rsidR="0030646E" w:rsidRPr="00F269FE" w:rsidRDefault="0030646E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939E621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08" w:type="dxa"/>
            <w:shd w:val="clear" w:color="auto" w:fill="FFCC00"/>
          </w:tcPr>
          <w:p w14:paraId="1939E622" w14:textId="77777777" w:rsidR="0030646E" w:rsidRPr="00F269FE" w:rsidRDefault="0030646E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939E623" w14:textId="77777777" w:rsidR="0030646E" w:rsidRPr="00F269FE" w:rsidRDefault="0097171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11" w:type="dxa"/>
            <w:shd w:val="clear" w:color="auto" w:fill="FF0000"/>
          </w:tcPr>
          <w:p w14:paraId="1939E624" w14:textId="77777777" w:rsidR="0030646E" w:rsidRPr="00F269FE" w:rsidRDefault="0030646E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1939E625" w14:textId="77777777" w:rsidR="0030646E" w:rsidRPr="00F269FE" w:rsidRDefault="0097171B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 w:rsidRPr="00F269FE">
              <w:rPr>
                <w:b/>
                <w:color w:val="FFFFFF"/>
                <w:spacing w:val="-5"/>
                <w:sz w:val="20"/>
              </w:rPr>
              <w:t>10</w:t>
            </w:r>
          </w:p>
        </w:tc>
      </w:tr>
      <w:tr w:rsidR="0030646E" w:rsidRPr="00F269FE" w14:paraId="1939E632" w14:textId="77777777">
        <w:trPr>
          <w:trHeight w:val="851"/>
        </w:trPr>
        <w:tc>
          <w:tcPr>
            <w:tcW w:w="741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1939E627" w14:textId="77777777" w:rsidR="0030646E" w:rsidRPr="00F269FE" w:rsidRDefault="0030646E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shd w:val="clear" w:color="auto" w:fill="00FF00"/>
          </w:tcPr>
          <w:p w14:paraId="1939E628" w14:textId="77777777" w:rsidR="0030646E" w:rsidRPr="00F269FE" w:rsidRDefault="0030646E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1939E629" w14:textId="77777777" w:rsidR="0030646E" w:rsidRPr="00F269FE" w:rsidRDefault="0097171B">
            <w:pPr>
              <w:pStyle w:val="TableParagraph"/>
              <w:spacing w:before="1"/>
              <w:ind w:left="4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99" w:type="dxa"/>
            <w:shd w:val="clear" w:color="auto" w:fill="00FF00"/>
          </w:tcPr>
          <w:p w14:paraId="1939E62A" w14:textId="77777777" w:rsidR="0030646E" w:rsidRPr="00F269FE" w:rsidRDefault="0030646E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1939E62B" w14:textId="77777777" w:rsidR="0030646E" w:rsidRPr="00F269FE" w:rsidRDefault="0097171B"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19" w:type="dxa"/>
            <w:shd w:val="clear" w:color="auto" w:fill="00FF00"/>
          </w:tcPr>
          <w:p w14:paraId="1939E62C" w14:textId="77777777" w:rsidR="0030646E" w:rsidRPr="00F269FE" w:rsidRDefault="0030646E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1939E62D" w14:textId="77777777" w:rsidR="0030646E" w:rsidRPr="00F269FE" w:rsidRDefault="0097171B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08" w:type="dxa"/>
            <w:shd w:val="clear" w:color="auto" w:fill="00FF00"/>
          </w:tcPr>
          <w:p w14:paraId="1939E62E" w14:textId="77777777" w:rsidR="0030646E" w:rsidRPr="00F269FE" w:rsidRDefault="0030646E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1939E62F" w14:textId="77777777" w:rsidR="0030646E" w:rsidRPr="00F269FE" w:rsidRDefault="0097171B">
            <w:pPr>
              <w:pStyle w:val="TableParagraph"/>
              <w:spacing w:before="1"/>
              <w:ind w:left="9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11" w:type="dxa"/>
            <w:shd w:val="clear" w:color="auto" w:fill="00FF00"/>
          </w:tcPr>
          <w:p w14:paraId="1939E630" w14:textId="77777777" w:rsidR="0030646E" w:rsidRPr="00F269FE" w:rsidRDefault="0030646E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1939E631" w14:textId="77777777" w:rsidR="0030646E" w:rsidRPr="00F269FE" w:rsidRDefault="0097171B"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 w:rsidRPr="00F269FE">
              <w:rPr>
                <w:b/>
                <w:spacing w:val="-10"/>
                <w:sz w:val="20"/>
              </w:rPr>
              <w:t>5</w:t>
            </w:r>
          </w:p>
        </w:tc>
      </w:tr>
      <w:tr w:rsidR="0030646E" w:rsidRPr="00F269FE" w14:paraId="1939E635" w14:textId="77777777">
        <w:trPr>
          <w:trHeight w:val="390"/>
        </w:trPr>
        <w:tc>
          <w:tcPr>
            <w:tcW w:w="741" w:type="dxa"/>
            <w:vMerge/>
            <w:tcBorders>
              <w:top w:val="nil"/>
            </w:tcBorders>
            <w:shd w:val="clear" w:color="auto" w:fill="A6A6A6"/>
            <w:textDirection w:val="btLr"/>
          </w:tcPr>
          <w:p w14:paraId="1939E633" w14:textId="77777777" w:rsidR="0030646E" w:rsidRPr="00F269FE" w:rsidRDefault="0030646E">
            <w:pPr>
              <w:rPr>
                <w:sz w:val="2"/>
                <w:szCs w:val="2"/>
              </w:rPr>
            </w:pPr>
          </w:p>
        </w:tc>
        <w:tc>
          <w:tcPr>
            <w:tcW w:w="4041" w:type="dxa"/>
            <w:gridSpan w:val="5"/>
            <w:shd w:val="clear" w:color="auto" w:fill="A6A6A6"/>
          </w:tcPr>
          <w:p w14:paraId="1939E634" w14:textId="77777777" w:rsidR="0030646E" w:rsidRPr="00F269FE" w:rsidRDefault="0097171B">
            <w:pPr>
              <w:pStyle w:val="TableParagraph"/>
              <w:spacing w:before="61"/>
              <w:ind w:left="12"/>
              <w:jc w:val="center"/>
              <w:rPr>
                <w:b/>
              </w:rPr>
            </w:pPr>
            <w:r w:rsidRPr="00F269FE">
              <w:rPr>
                <w:b/>
                <w:smallCaps/>
                <w:color w:val="FFFF99"/>
                <w:spacing w:val="-2"/>
              </w:rPr>
              <w:t>Severity</w:t>
            </w:r>
          </w:p>
        </w:tc>
      </w:tr>
    </w:tbl>
    <w:p w14:paraId="1939E636" w14:textId="77777777" w:rsidR="0030646E" w:rsidRPr="00F269FE" w:rsidRDefault="0097171B">
      <w:pPr>
        <w:pStyle w:val="BodyText"/>
        <w:tabs>
          <w:tab w:val="left" w:pos="13825"/>
        </w:tabs>
        <w:spacing w:before="59"/>
        <w:ind w:left="144"/>
        <w:rPr>
          <w:b/>
        </w:rPr>
      </w:pPr>
      <w:r w:rsidRPr="00F269FE">
        <w:t>©</w:t>
      </w:r>
      <w:r w:rsidRPr="00F269FE">
        <w:rPr>
          <w:spacing w:val="-5"/>
        </w:rPr>
        <w:t xml:space="preserve"> </w:t>
      </w:r>
      <w:r w:rsidRPr="00F269FE">
        <w:t>RHSP</w:t>
      </w:r>
      <w:r w:rsidRPr="00F269FE">
        <w:rPr>
          <w:spacing w:val="-3"/>
        </w:rPr>
        <w:t xml:space="preserve"> </w:t>
      </w:r>
      <w:r w:rsidRPr="00F269FE">
        <w:t>/</w:t>
      </w:r>
      <w:r w:rsidRPr="00F269FE">
        <w:rPr>
          <w:spacing w:val="-3"/>
        </w:rPr>
        <w:t xml:space="preserve"> </w:t>
      </w:r>
      <w:r w:rsidRPr="00F269FE">
        <w:t>Barleylands</w:t>
      </w:r>
      <w:r w:rsidRPr="00F269FE">
        <w:rPr>
          <w:spacing w:val="42"/>
        </w:rPr>
        <w:t xml:space="preserve"> </w:t>
      </w:r>
      <w:r w:rsidRPr="00F269FE">
        <w:t>/</w:t>
      </w:r>
      <w:r w:rsidRPr="00F269FE">
        <w:rPr>
          <w:spacing w:val="-3"/>
        </w:rPr>
        <w:t xml:space="preserve"> </w:t>
      </w:r>
      <w:r w:rsidRPr="00F269FE">
        <w:t>PRA</w:t>
      </w:r>
      <w:r w:rsidRPr="00F269FE">
        <w:rPr>
          <w:spacing w:val="-4"/>
        </w:rPr>
        <w:t xml:space="preserve"> </w:t>
      </w:r>
      <w:r w:rsidRPr="00F269FE">
        <w:t>v7/</w:t>
      </w:r>
      <w:r w:rsidRPr="00F269FE">
        <w:rPr>
          <w:spacing w:val="-3"/>
        </w:rPr>
        <w:t xml:space="preserve"> </w:t>
      </w:r>
      <w:r w:rsidRPr="00F269FE">
        <w:rPr>
          <w:spacing w:val="-2"/>
        </w:rPr>
        <w:t>03/2025</w:t>
      </w:r>
      <w:r w:rsidRPr="00F269FE">
        <w:tab/>
        <w:t>Page</w:t>
      </w:r>
      <w:r w:rsidRPr="00F269FE">
        <w:rPr>
          <w:spacing w:val="-4"/>
        </w:rPr>
        <w:t xml:space="preserve"> </w:t>
      </w:r>
      <w:r w:rsidRPr="00F269FE">
        <w:rPr>
          <w:b/>
        </w:rPr>
        <w:t>1</w:t>
      </w:r>
      <w:r w:rsidRPr="00F269FE">
        <w:rPr>
          <w:b/>
          <w:spacing w:val="-2"/>
        </w:rPr>
        <w:t xml:space="preserve"> </w:t>
      </w:r>
      <w:r w:rsidRPr="00F269FE">
        <w:t>of</w:t>
      </w:r>
      <w:r w:rsidRPr="00F269FE">
        <w:rPr>
          <w:spacing w:val="-3"/>
        </w:rPr>
        <w:t xml:space="preserve"> </w:t>
      </w:r>
      <w:r w:rsidRPr="00F269FE">
        <w:rPr>
          <w:b/>
          <w:spacing w:val="-5"/>
        </w:rPr>
        <w:t>15</w:t>
      </w:r>
    </w:p>
    <w:p w14:paraId="1939E637" w14:textId="77777777" w:rsidR="0030646E" w:rsidRPr="00F269FE" w:rsidRDefault="0030646E">
      <w:pPr>
        <w:pStyle w:val="BodyText"/>
        <w:rPr>
          <w:b/>
        </w:rPr>
        <w:sectPr w:rsidR="0030646E" w:rsidRPr="00F269FE" w:rsidSect="00325FAD">
          <w:headerReference w:type="first" r:id="rId12"/>
          <w:type w:val="continuous"/>
          <w:pgSz w:w="16840" w:h="11910" w:orient="landscape"/>
          <w:pgMar w:top="510" w:right="709" w:bottom="510" w:left="709" w:header="284" w:footer="510" w:gutter="0"/>
          <w:cols w:space="720"/>
          <w:docGrid w:linePitch="299"/>
        </w:sectPr>
      </w:pPr>
    </w:p>
    <w:tbl>
      <w:tblPr>
        <w:tblW w:w="15449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0"/>
        <w:gridCol w:w="2655"/>
        <w:gridCol w:w="2806"/>
        <w:gridCol w:w="5103"/>
        <w:gridCol w:w="1985"/>
      </w:tblGrid>
      <w:tr w:rsidR="0030646E" w:rsidRPr="00F269FE" w14:paraId="1939E666" w14:textId="77777777" w:rsidTr="00444DD0">
        <w:trPr>
          <w:trHeight w:val="4459"/>
        </w:trPr>
        <w:tc>
          <w:tcPr>
            <w:tcW w:w="2900" w:type="dxa"/>
            <w:vAlign w:val="center"/>
          </w:tcPr>
          <w:p w14:paraId="1939E646" w14:textId="77777777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ind w:left="423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lastRenderedPageBreak/>
              <w:t>General</w:t>
            </w:r>
            <w:r w:rsidRPr="0041336A">
              <w:rPr>
                <w:color w:val="0070C0"/>
                <w:spacing w:val="-6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Opening</w:t>
            </w:r>
            <w:r w:rsidRPr="0041336A">
              <w:rPr>
                <w:color w:val="0070C0"/>
                <w:spacing w:val="-6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to</w:t>
            </w:r>
            <w:r w:rsidRPr="0041336A">
              <w:rPr>
                <w:color w:val="0070C0"/>
                <w:spacing w:val="-4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the</w:t>
            </w:r>
            <w:r w:rsidRPr="0041336A">
              <w:rPr>
                <w:color w:val="0070C0"/>
                <w:spacing w:val="-4"/>
                <w:sz w:val="21"/>
              </w:rPr>
              <w:t xml:space="preserve"> </w:t>
            </w:r>
            <w:r w:rsidRPr="0041336A">
              <w:rPr>
                <w:color w:val="0070C0"/>
                <w:spacing w:val="-2"/>
                <w:sz w:val="21"/>
              </w:rPr>
              <w:t>Public</w:t>
            </w:r>
          </w:p>
        </w:tc>
        <w:tc>
          <w:tcPr>
            <w:tcW w:w="2655" w:type="dxa"/>
            <w:vAlign w:val="center"/>
          </w:tcPr>
          <w:p w14:paraId="1939E64E" w14:textId="77777777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ind w:left="423" w:right="101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Children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or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Young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2806" w:type="dxa"/>
            <w:vAlign w:val="center"/>
          </w:tcPr>
          <w:p w14:paraId="1939E64F" w14:textId="0BD265AD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spacing w:before="52"/>
              <w:ind w:left="423" w:right="189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Exposure to infection Exposure to cold/wet Exposure to sun/heat Contact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with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moving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 xml:space="preserve">vehicles (tractors, cars, farm </w:t>
            </w:r>
            <w:r w:rsidR="000B5819" w:rsidRPr="0041336A">
              <w:rPr>
                <w:color w:val="0070C0"/>
                <w:sz w:val="21"/>
              </w:rPr>
              <w:t>machinery,</w:t>
            </w:r>
            <w:r w:rsidRPr="0041336A">
              <w:rPr>
                <w:color w:val="0070C0"/>
                <w:sz w:val="21"/>
              </w:rPr>
              <w:t xml:space="preserve"> and delivery </w:t>
            </w:r>
            <w:r w:rsidRPr="0041336A">
              <w:rPr>
                <w:color w:val="0070C0"/>
                <w:spacing w:val="-2"/>
                <w:sz w:val="21"/>
              </w:rPr>
              <w:t>vehicles)</w:t>
            </w:r>
          </w:p>
          <w:p w14:paraId="1939E650" w14:textId="77777777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ind w:left="423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pacing w:val="-2"/>
                <w:sz w:val="21"/>
              </w:rPr>
              <w:t>Tripping/slipping</w:t>
            </w:r>
          </w:p>
          <w:p w14:paraId="1939E651" w14:textId="77777777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spacing w:before="1"/>
              <w:ind w:left="423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Falling</w:t>
            </w:r>
            <w:r w:rsidRPr="0041336A">
              <w:rPr>
                <w:color w:val="0070C0"/>
                <w:spacing w:val="-11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from</w:t>
            </w:r>
            <w:r w:rsidRPr="0041336A">
              <w:rPr>
                <w:color w:val="0070C0"/>
                <w:spacing w:val="-10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a</w:t>
            </w:r>
            <w:r w:rsidRPr="0041336A">
              <w:rPr>
                <w:color w:val="0070C0"/>
                <w:spacing w:val="-9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height</w:t>
            </w:r>
            <w:r w:rsidRPr="0041336A">
              <w:rPr>
                <w:color w:val="0070C0"/>
                <w:spacing w:val="-10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(viewing gallery &amp; play equipment).</w:t>
            </w:r>
          </w:p>
          <w:p w14:paraId="1939E652" w14:textId="77777777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ind w:left="423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Knocked over by an animal Being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trapped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(collapsing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 xml:space="preserve">hay </w:t>
            </w:r>
            <w:r w:rsidRPr="0041336A">
              <w:rPr>
                <w:color w:val="0070C0"/>
                <w:spacing w:val="-2"/>
                <w:sz w:val="21"/>
              </w:rPr>
              <w:t>bales)</w:t>
            </w:r>
          </w:p>
          <w:p w14:paraId="1939E653" w14:textId="5DF0513D" w:rsidR="0030646E" w:rsidRPr="0041336A" w:rsidRDefault="0097171B" w:rsidP="00A34B8B">
            <w:pPr>
              <w:pStyle w:val="TableParagraph"/>
              <w:numPr>
                <w:ilvl w:val="0"/>
                <w:numId w:val="26"/>
              </w:numPr>
              <w:ind w:left="423" w:right="141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pacing w:val="-4"/>
                <w:sz w:val="21"/>
              </w:rPr>
              <w:t>Fire</w:t>
            </w:r>
            <w:r w:rsidR="00A34B8B">
              <w:rPr>
                <w:color w:val="0070C0"/>
                <w:spacing w:val="-4"/>
                <w:sz w:val="21"/>
              </w:rPr>
              <w:t xml:space="preserve"> /</w:t>
            </w:r>
            <w:r w:rsidRPr="0041336A">
              <w:rPr>
                <w:color w:val="0070C0"/>
                <w:spacing w:val="-4"/>
                <w:sz w:val="21"/>
              </w:rPr>
              <w:t xml:space="preserve"> </w:t>
            </w:r>
            <w:r w:rsidRPr="0041336A">
              <w:rPr>
                <w:color w:val="0070C0"/>
                <w:spacing w:val="-2"/>
                <w:sz w:val="21"/>
              </w:rPr>
              <w:t>Drowni</w:t>
            </w:r>
            <w:r w:rsidR="00A34B8B">
              <w:rPr>
                <w:color w:val="0070C0"/>
                <w:spacing w:val="-2"/>
                <w:sz w:val="21"/>
              </w:rPr>
              <w:t>n</w:t>
            </w:r>
            <w:r w:rsidRPr="0041336A">
              <w:rPr>
                <w:color w:val="0070C0"/>
                <w:spacing w:val="-2"/>
                <w:sz w:val="21"/>
              </w:rPr>
              <w:t>g</w:t>
            </w:r>
          </w:p>
          <w:p w14:paraId="1939E654" w14:textId="77777777" w:rsidR="0030646E" w:rsidRPr="0041336A" w:rsidRDefault="0097171B" w:rsidP="005F56C8">
            <w:pPr>
              <w:pStyle w:val="TableParagraph"/>
              <w:numPr>
                <w:ilvl w:val="0"/>
                <w:numId w:val="26"/>
              </w:numPr>
              <w:ind w:left="423"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Exposure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to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 xml:space="preserve">hazardous </w:t>
            </w:r>
            <w:r w:rsidRPr="0041336A">
              <w:rPr>
                <w:color w:val="0070C0"/>
                <w:spacing w:val="-2"/>
                <w:sz w:val="21"/>
              </w:rPr>
              <w:t>substances.</w:t>
            </w:r>
          </w:p>
        </w:tc>
        <w:tc>
          <w:tcPr>
            <w:tcW w:w="5103" w:type="dxa"/>
          </w:tcPr>
          <w:p w14:paraId="5CBEECAD" w14:textId="747E5217" w:rsidR="009600E2" w:rsidRPr="0041336A" w:rsidRDefault="008577B3" w:rsidP="005F56C8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spacing w:line="242" w:lineRule="auto"/>
              <w:ind w:right="866"/>
              <w:rPr>
                <w:color w:val="0070C0"/>
                <w:sz w:val="21"/>
              </w:rPr>
            </w:pPr>
            <w:proofErr w:type="spellStart"/>
            <w:r w:rsidRPr="0041336A">
              <w:rPr>
                <w:color w:val="0070C0"/>
                <w:sz w:val="21"/>
              </w:rPr>
              <w:t>SSoW</w:t>
            </w:r>
            <w:r w:rsidR="009600E2" w:rsidRPr="0041336A">
              <w:rPr>
                <w:color w:val="0070C0"/>
                <w:sz w:val="21"/>
              </w:rPr>
              <w:t>’s</w:t>
            </w:r>
            <w:proofErr w:type="spellEnd"/>
            <w:r w:rsidR="009600E2" w:rsidRPr="0041336A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41336A">
              <w:rPr>
                <w:color w:val="0070C0"/>
                <w:sz w:val="21"/>
              </w:rPr>
              <w:t>approved,</w:t>
            </w:r>
            <w:r w:rsidR="009600E2" w:rsidRPr="0041336A">
              <w:rPr>
                <w:color w:val="0070C0"/>
                <w:sz w:val="21"/>
              </w:rPr>
              <w:t xml:space="preserve"> and enacted.</w:t>
            </w:r>
          </w:p>
          <w:p w14:paraId="1939E655" w14:textId="780AF2AD" w:rsidR="0030646E" w:rsidRPr="0041336A" w:rsidRDefault="0097171B" w:rsidP="005F56C8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spacing w:line="242" w:lineRule="auto"/>
              <w:ind w:right="866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 xml:space="preserve">Location Specific Hazard Check list </w:t>
            </w:r>
            <w:r w:rsidR="007E78F2" w:rsidRPr="0041336A">
              <w:rPr>
                <w:color w:val="0070C0"/>
                <w:sz w:val="21"/>
              </w:rPr>
              <w:t>completed and</w:t>
            </w:r>
            <w:r w:rsidRPr="0041336A">
              <w:rPr>
                <w:color w:val="0070C0"/>
                <w:spacing w:val="-1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constantly</w:t>
            </w:r>
            <w:r w:rsidRPr="0041336A">
              <w:rPr>
                <w:color w:val="0070C0"/>
                <w:spacing w:val="-11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reviewed.</w:t>
            </w:r>
          </w:p>
          <w:p w14:paraId="1939E659" w14:textId="77777777" w:rsidR="0030646E" w:rsidRPr="0041336A" w:rsidRDefault="0097171B" w:rsidP="005F56C8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ind w:hanging="283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Animal</w:t>
            </w:r>
            <w:r w:rsidRPr="0041336A">
              <w:rPr>
                <w:color w:val="0070C0"/>
                <w:spacing w:val="-7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contact</w:t>
            </w:r>
            <w:r w:rsidRPr="0041336A">
              <w:rPr>
                <w:color w:val="0070C0"/>
                <w:spacing w:val="-5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areas</w:t>
            </w:r>
            <w:r w:rsidRPr="0041336A">
              <w:rPr>
                <w:color w:val="0070C0"/>
                <w:spacing w:val="-7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properly</w:t>
            </w:r>
            <w:r w:rsidRPr="0041336A">
              <w:rPr>
                <w:color w:val="0070C0"/>
                <w:spacing w:val="-5"/>
                <w:sz w:val="21"/>
              </w:rPr>
              <w:t xml:space="preserve"> </w:t>
            </w:r>
            <w:r w:rsidRPr="0041336A">
              <w:rPr>
                <w:color w:val="0070C0"/>
                <w:spacing w:val="-2"/>
                <w:sz w:val="21"/>
              </w:rPr>
              <w:t>defined.</w:t>
            </w:r>
          </w:p>
          <w:p w14:paraId="1939E65A" w14:textId="77777777" w:rsidR="0030646E" w:rsidRPr="0041336A" w:rsidRDefault="0097171B" w:rsidP="005F56C8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ind w:right="927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Hand</w:t>
            </w:r>
            <w:r w:rsidRPr="0041336A">
              <w:rPr>
                <w:color w:val="0070C0"/>
                <w:spacing w:val="-9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washing</w:t>
            </w:r>
            <w:r w:rsidRPr="0041336A">
              <w:rPr>
                <w:color w:val="0070C0"/>
                <w:spacing w:val="-10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stations</w:t>
            </w:r>
            <w:r w:rsidRPr="0041336A">
              <w:rPr>
                <w:color w:val="0070C0"/>
                <w:spacing w:val="-10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provided</w:t>
            </w:r>
            <w:r w:rsidRPr="0041336A">
              <w:rPr>
                <w:color w:val="0070C0"/>
                <w:spacing w:val="-8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 xml:space="preserve">and </w:t>
            </w:r>
            <w:r w:rsidRPr="0041336A">
              <w:rPr>
                <w:color w:val="0070C0"/>
                <w:spacing w:val="-2"/>
                <w:sz w:val="21"/>
              </w:rPr>
              <w:t>maintained.</w:t>
            </w:r>
          </w:p>
          <w:p w14:paraId="1939E65B" w14:textId="77777777" w:rsidR="0030646E" w:rsidRPr="0041336A" w:rsidRDefault="0097171B" w:rsidP="005F56C8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ind w:right="447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>Vehicle</w:t>
            </w:r>
            <w:r w:rsidRPr="0041336A">
              <w:rPr>
                <w:color w:val="0070C0"/>
                <w:spacing w:val="-9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movements,</w:t>
            </w:r>
            <w:r w:rsidRPr="0041336A">
              <w:rPr>
                <w:color w:val="0070C0"/>
                <w:spacing w:val="-9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other</w:t>
            </w:r>
            <w:r w:rsidRPr="0041336A">
              <w:rPr>
                <w:color w:val="0070C0"/>
                <w:spacing w:val="-10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than</w:t>
            </w:r>
            <w:r w:rsidRPr="0041336A">
              <w:rPr>
                <w:color w:val="0070C0"/>
                <w:spacing w:val="-9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attraction vehicles,</w:t>
            </w:r>
            <w:r w:rsidRPr="0041336A">
              <w:rPr>
                <w:color w:val="0070C0"/>
                <w:spacing w:val="-3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stopped</w:t>
            </w:r>
            <w:r w:rsidRPr="0041336A">
              <w:rPr>
                <w:color w:val="0070C0"/>
                <w:spacing w:val="-5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when</w:t>
            </w:r>
            <w:r w:rsidRPr="0041336A">
              <w:rPr>
                <w:color w:val="0070C0"/>
                <w:spacing w:val="-6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public</w:t>
            </w:r>
            <w:r w:rsidRPr="0041336A">
              <w:rPr>
                <w:color w:val="0070C0"/>
                <w:spacing w:val="-4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are</w:t>
            </w:r>
            <w:r w:rsidRPr="0041336A">
              <w:rPr>
                <w:color w:val="0070C0"/>
                <w:spacing w:val="-2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on</w:t>
            </w:r>
            <w:r w:rsidRPr="0041336A">
              <w:rPr>
                <w:color w:val="0070C0"/>
                <w:spacing w:val="-4"/>
                <w:sz w:val="21"/>
              </w:rPr>
              <w:t xml:space="preserve"> </w:t>
            </w:r>
            <w:r w:rsidRPr="0041336A">
              <w:rPr>
                <w:color w:val="0070C0"/>
                <w:sz w:val="21"/>
              </w:rPr>
              <w:t>site.</w:t>
            </w:r>
          </w:p>
          <w:p w14:paraId="1939E65D" w14:textId="71ACE3C3" w:rsidR="009600E2" w:rsidRPr="0041336A" w:rsidRDefault="009600E2" w:rsidP="005F56C8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spacing w:line="256" w:lineRule="exact"/>
              <w:ind w:right="497"/>
              <w:rPr>
                <w:color w:val="0070C0"/>
                <w:sz w:val="21"/>
              </w:rPr>
            </w:pPr>
            <w:r w:rsidRPr="0041336A">
              <w:rPr>
                <w:color w:val="0070C0"/>
                <w:sz w:val="21"/>
              </w:rPr>
              <w:t xml:space="preserve">Historical </w:t>
            </w:r>
            <w:r w:rsidR="00AB69CC" w:rsidRPr="0041336A">
              <w:rPr>
                <w:color w:val="0070C0"/>
                <w:sz w:val="21"/>
              </w:rPr>
              <w:t xml:space="preserve">statistics informs us that despite growing numbers of visitors, incidents remain low. 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662" w14:textId="77777777" w:rsidR="0030646E" w:rsidRPr="00F269FE" w:rsidRDefault="0097171B" w:rsidP="003011A9">
            <w:pPr>
              <w:pStyle w:val="TableParagraph"/>
              <w:spacing w:before="1" w:line="255" w:lineRule="exact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663" w14:textId="282D6C26" w:rsidR="0030646E" w:rsidRPr="00F269FE" w:rsidRDefault="0097171B" w:rsidP="003011A9">
            <w:pPr>
              <w:pStyle w:val="TableParagraph"/>
              <w:spacing w:line="255" w:lineRule="exact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="009600E2" w:rsidRPr="00F269FE">
              <w:rPr>
                <w:spacing w:val="-10"/>
                <w:sz w:val="21"/>
              </w:rPr>
              <w:t>3</w:t>
            </w:r>
          </w:p>
          <w:p w14:paraId="1939E664" w14:textId="5029B958" w:rsidR="0030646E" w:rsidRPr="00F269FE" w:rsidRDefault="0097171B" w:rsidP="003011A9">
            <w:pPr>
              <w:pStyle w:val="TableParagraph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 xml:space="preserve">Risk Level </w:t>
            </w:r>
            <w:r w:rsidR="009600E2" w:rsidRPr="00F269FE">
              <w:rPr>
                <w:sz w:val="21"/>
              </w:rPr>
              <w:t xml:space="preserve">6 </w:t>
            </w:r>
            <w:r w:rsidRPr="00F269FE">
              <w:rPr>
                <w:sz w:val="21"/>
              </w:rPr>
              <w:t>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665" w14:textId="77777777" w:rsidR="0030646E" w:rsidRPr="00F269FE" w:rsidRDefault="0097171B" w:rsidP="003011A9">
            <w:pPr>
              <w:pStyle w:val="TableParagraph"/>
              <w:spacing w:before="2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</w:tbl>
    <w:p w14:paraId="10AA92AC" w14:textId="77777777" w:rsidR="00AB69CC" w:rsidRPr="00F269FE" w:rsidRDefault="00AB69CC"/>
    <w:p w14:paraId="59ED250E" w14:textId="77777777" w:rsidR="00AB69CC" w:rsidRPr="00F269FE" w:rsidRDefault="00AB69CC"/>
    <w:p w14:paraId="75492785" w14:textId="77777777" w:rsidR="00AB69CC" w:rsidRPr="00F269FE" w:rsidRDefault="00AB69CC"/>
    <w:p w14:paraId="0AF65172" w14:textId="77777777" w:rsidR="00AB69CC" w:rsidRPr="00F269FE" w:rsidRDefault="00AB69CC"/>
    <w:p w14:paraId="45D1D2C4" w14:textId="77777777" w:rsidR="00AB69CC" w:rsidRPr="00F269FE" w:rsidRDefault="00AB69CC"/>
    <w:p w14:paraId="260D69E3" w14:textId="77777777" w:rsidR="00AB69CC" w:rsidRPr="00F269FE" w:rsidRDefault="00AB69CC"/>
    <w:p w14:paraId="0873FA52" w14:textId="77777777" w:rsidR="00AB69CC" w:rsidRPr="00F269FE" w:rsidRDefault="00AB69CC"/>
    <w:p w14:paraId="72B8E598" w14:textId="77777777" w:rsidR="00AB69CC" w:rsidRPr="00F269FE" w:rsidRDefault="00AB69CC"/>
    <w:p w14:paraId="3536A0BE" w14:textId="77777777" w:rsidR="00AB69CC" w:rsidRPr="00F269FE" w:rsidRDefault="00AB69CC"/>
    <w:p w14:paraId="152A1370" w14:textId="77777777" w:rsidR="00AB69CC" w:rsidRPr="00F269FE" w:rsidRDefault="00AB69CC"/>
    <w:tbl>
      <w:tblPr>
        <w:tblW w:w="15449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0"/>
        <w:gridCol w:w="2976"/>
        <w:gridCol w:w="29"/>
        <w:gridCol w:w="3373"/>
        <w:gridCol w:w="4536"/>
        <w:gridCol w:w="1985"/>
      </w:tblGrid>
      <w:tr w:rsidR="0030646E" w:rsidRPr="00F269FE" w14:paraId="1939E690" w14:textId="77777777" w:rsidTr="003011A9">
        <w:trPr>
          <w:trHeight w:val="4716"/>
        </w:trPr>
        <w:tc>
          <w:tcPr>
            <w:tcW w:w="2550" w:type="dxa"/>
            <w:vAlign w:val="center"/>
          </w:tcPr>
          <w:p w14:paraId="1939E66F" w14:textId="77777777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ind w:left="423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lastRenderedPageBreak/>
              <w:t>School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or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Young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Persons</w:t>
            </w:r>
            <w:r w:rsidRPr="002313FE">
              <w:rPr>
                <w:color w:val="0070C0"/>
                <w:spacing w:val="-11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Group </w:t>
            </w:r>
            <w:r w:rsidRPr="002313FE">
              <w:rPr>
                <w:color w:val="0070C0"/>
                <w:spacing w:val="-2"/>
                <w:sz w:val="21"/>
              </w:rPr>
              <w:t>Visits</w:t>
            </w:r>
          </w:p>
        </w:tc>
        <w:tc>
          <w:tcPr>
            <w:tcW w:w="2976" w:type="dxa"/>
            <w:vAlign w:val="center"/>
          </w:tcPr>
          <w:p w14:paraId="1939E677" w14:textId="77777777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ind w:left="423" w:right="101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Children or Young Persons Teachers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and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Teaching</w:t>
            </w:r>
            <w:r w:rsidRPr="002313FE">
              <w:rPr>
                <w:color w:val="0070C0"/>
                <w:spacing w:val="-11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Staff – including Classroom </w:t>
            </w:r>
            <w:r w:rsidRPr="002313FE">
              <w:rPr>
                <w:color w:val="0070C0"/>
                <w:spacing w:val="-2"/>
                <w:sz w:val="21"/>
              </w:rPr>
              <w:t>Assistants</w:t>
            </w:r>
          </w:p>
        </w:tc>
        <w:tc>
          <w:tcPr>
            <w:tcW w:w="3402" w:type="dxa"/>
            <w:gridSpan w:val="2"/>
            <w:vAlign w:val="center"/>
          </w:tcPr>
          <w:p w14:paraId="69E847A4" w14:textId="77777777" w:rsidR="002313FE" w:rsidRPr="002313FE" w:rsidRDefault="002313FE" w:rsidP="005F56C8">
            <w:pPr>
              <w:pStyle w:val="TableParagraph"/>
              <w:numPr>
                <w:ilvl w:val="0"/>
                <w:numId w:val="15"/>
              </w:numPr>
              <w:spacing w:before="1"/>
              <w:ind w:left="423" w:right="189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E</w:t>
            </w:r>
            <w:r w:rsidR="0097171B" w:rsidRPr="002313FE">
              <w:rPr>
                <w:color w:val="0070C0"/>
                <w:sz w:val="21"/>
              </w:rPr>
              <w:t xml:space="preserve">xposure to infection </w:t>
            </w:r>
          </w:p>
          <w:p w14:paraId="26740717" w14:textId="77777777" w:rsidR="002313FE" w:rsidRPr="002313FE" w:rsidRDefault="0097171B" w:rsidP="005F56C8">
            <w:pPr>
              <w:pStyle w:val="TableParagraph"/>
              <w:numPr>
                <w:ilvl w:val="0"/>
                <w:numId w:val="15"/>
              </w:numPr>
              <w:spacing w:before="1"/>
              <w:ind w:left="423" w:right="189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 xml:space="preserve">Exposure to cold/wet </w:t>
            </w:r>
          </w:p>
          <w:p w14:paraId="6DF131D1" w14:textId="77777777" w:rsidR="002313FE" w:rsidRPr="002313FE" w:rsidRDefault="0097171B" w:rsidP="005F56C8">
            <w:pPr>
              <w:pStyle w:val="TableParagraph"/>
              <w:numPr>
                <w:ilvl w:val="0"/>
                <w:numId w:val="15"/>
              </w:numPr>
              <w:spacing w:before="1"/>
              <w:ind w:left="423" w:right="189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 xml:space="preserve">Exposure to sun/heat </w:t>
            </w:r>
          </w:p>
          <w:p w14:paraId="1939E679" w14:textId="383DDB34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spacing w:before="1"/>
              <w:ind w:left="423" w:right="189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Contact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with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moving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vehicles (tractors, cars, farm </w:t>
            </w:r>
            <w:r w:rsidR="000B5819" w:rsidRPr="002313FE">
              <w:rPr>
                <w:color w:val="0070C0"/>
                <w:sz w:val="21"/>
              </w:rPr>
              <w:t>machinery,</w:t>
            </w:r>
            <w:r w:rsidRPr="002313FE">
              <w:rPr>
                <w:color w:val="0070C0"/>
                <w:sz w:val="21"/>
              </w:rPr>
              <w:t xml:space="preserve"> and delivery </w:t>
            </w:r>
            <w:r w:rsidRPr="002313FE">
              <w:rPr>
                <w:color w:val="0070C0"/>
                <w:spacing w:val="-2"/>
                <w:sz w:val="21"/>
              </w:rPr>
              <w:t>vehicles)</w:t>
            </w:r>
          </w:p>
          <w:p w14:paraId="1939E67A" w14:textId="77777777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ind w:left="423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pacing w:val="-2"/>
                <w:sz w:val="21"/>
              </w:rPr>
              <w:t>Tripping/slipping</w:t>
            </w:r>
          </w:p>
          <w:p w14:paraId="1939E67B" w14:textId="77777777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spacing w:before="1"/>
              <w:ind w:left="423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Falling</w:t>
            </w:r>
            <w:r w:rsidRPr="002313FE">
              <w:rPr>
                <w:color w:val="0070C0"/>
                <w:spacing w:val="-11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from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height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(viewing gallery &amp; play equipment).</w:t>
            </w:r>
          </w:p>
          <w:p w14:paraId="35B27EC0" w14:textId="77777777" w:rsidR="00A848FB" w:rsidRDefault="0097171B" w:rsidP="005F56C8">
            <w:pPr>
              <w:pStyle w:val="TableParagraph"/>
              <w:numPr>
                <w:ilvl w:val="0"/>
                <w:numId w:val="15"/>
              </w:numPr>
              <w:ind w:left="423" w:right="300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Knocked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over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by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an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animal </w:t>
            </w:r>
          </w:p>
          <w:p w14:paraId="1939E67C" w14:textId="4611D8AF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ind w:left="423" w:right="300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pacing w:val="-4"/>
                <w:sz w:val="21"/>
              </w:rPr>
              <w:t>Fire</w:t>
            </w:r>
          </w:p>
          <w:p w14:paraId="1939E67D" w14:textId="77777777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ind w:left="423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pacing w:val="-2"/>
                <w:sz w:val="21"/>
              </w:rPr>
              <w:t>Drowning</w:t>
            </w:r>
          </w:p>
          <w:p w14:paraId="1939E67E" w14:textId="77777777" w:rsidR="0030646E" w:rsidRPr="002313FE" w:rsidRDefault="0097171B" w:rsidP="005F56C8">
            <w:pPr>
              <w:pStyle w:val="TableParagraph"/>
              <w:numPr>
                <w:ilvl w:val="0"/>
                <w:numId w:val="15"/>
              </w:numPr>
              <w:ind w:left="423" w:hanging="283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Exposure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to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hazardous </w:t>
            </w:r>
            <w:r w:rsidRPr="002313FE">
              <w:rPr>
                <w:color w:val="0070C0"/>
                <w:spacing w:val="-2"/>
                <w:sz w:val="21"/>
              </w:rPr>
              <w:t>substances.</w:t>
            </w:r>
          </w:p>
        </w:tc>
        <w:tc>
          <w:tcPr>
            <w:tcW w:w="4536" w:type="dxa"/>
            <w:vAlign w:val="center"/>
          </w:tcPr>
          <w:p w14:paraId="1CF2B441" w14:textId="2024F367" w:rsidR="005973C3" w:rsidRPr="00A47775" w:rsidRDefault="002C1AFF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42" w:lineRule="auto"/>
              <w:ind w:right="866"/>
              <w:rPr>
                <w:color w:val="0070C0"/>
                <w:sz w:val="21"/>
              </w:rPr>
            </w:pPr>
            <w:proofErr w:type="spellStart"/>
            <w:r w:rsidRPr="00A47775">
              <w:rPr>
                <w:color w:val="0070C0"/>
                <w:sz w:val="21"/>
              </w:rPr>
              <w:t>LoTC</w:t>
            </w:r>
            <w:proofErr w:type="spellEnd"/>
            <w:r w:rsidRPr="00A47775">
              <w:rPr>
                <w:color w:val="0070C0"/>
                <w:sz w:val="21"/>
              </w:rPr>
              <w:t>-The Learning outside the Classroom Quality Badge enables schools to identify good quality education and safe provision. </w:t>
            </w:r>
          </w:p>
          <w:p w14:paraId="12A6E486" w14:textId="0453C67F" w:rsidR="008C26BC" w:rsidRPr="00A47775" w:rsidRDefault="008C26BC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42" w:lineRule="auto"/>
              <w:ind w:right="866"/>
              <w:rPr>
                <w:color w:val="0070C0"/>
                <w:sz w:val="21"/>
              </w:rPr>
            </w:pPr>
            <w:proofErr w:type="spellStart"/>
            <w:r w:rsidRPr="00A47775">
              <w:rPr>
                <w:color w:val="0070C0"/>
                <w:sz w:val="21"/>
              </w:rPr>
              <w:t>SSoW’s</w:t>
            </w:r>
            <w:proofErr w:type="spellEnd"/>
            <w:r w:rsidRPr="00A47775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A47775">
              <w:rPr>
                <w:color w:val="0070C0"/>
                <w:sz w:val="21"/>
              </w:rPr>
              <w:t>approved,</w:t>
            </w:r>
            <w:r w:rsidRPr="00A47775">
              <w:rPr>
                <w:color w:val="0070C0"/>
                <w:sz w:val="21"/>
              </w:rPr>
              <w:t xml:space="preserve"> and enacted.</w:t>
            </w:r>
          </w:p>
          <w:p w14:paraId="1939E67F" w14:textId="46E15DD6" w:rsidR="0030646E" w:rsidRPr="00A47775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ind w:right="866"/>
              <w:rPr>
                <w:color w:val="0070C0"/>
                <w:sz w:val="21"/>
              </w:rPr>
            </w:pPr>
            <w:r w:rsidRPr="00A47775">
              <w:rPr>
                <w:color w:val="0070C0"/>
                <w:sz w:val="21"/>
              </w:rPr>
              <w:t xml:space="preserve">Location Specific Hazard Check List </w:t>
            </w:r>
            <w:r w:rsidR="00F269FE" w:rsidRPr="00A47775">
              <w:rPr>
                <w:color w:val="0070C0"/>
                <w:sz w:val="21"/>
              </w:rPr>
              <w:t>completed and</w:t>
            </w:r>
            <w:r w:rsidRPr="00A47775">
              <w:rPr>
                <w:color w:val="0070C0"/>
                <w:spacing w:val="-12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constantly</w:t>
            </w:r>
            <w:r w:rsidRPr="00A47775">
              <w:rPr>
                <w:color w:val="0070C0"/>
                <w:spacing w:val="-11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reviewed.</w:t>
            </w:r>
          </w:p>
          <w:p w14:paraId="1939E680" w14:textId="77777777" w:rsidR="0030646E" w:rsidRPr="00A47775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42" w:lineRule="auto"/>
              <w:ind w:right="409"/>
              <w:rPr>
                <w:color w:val="0070C0"/>
                <w:sz w:val="21"/>
              </w:rPr>
            </w:pPr>
            <w:r w:rsidRPr="00A47775">
              <w:rPr>
                <w:color w:val="0070C0"/>
                <w:sz w:val="21"/>
              </w:rPr>
              <w:t>School</w:t>
            </w:r>
            <w:r w:rsidRPr="00A47775">
              <w:rPr>
                <w:color w:val="0070C0"/>
                <w:spacing w:val="-7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visit</w:t>
            </w:r>
            <w:r w:rsidRPr="00A47775">
              <w:rPr>
                <w:color w:val="0070C0"/>
                <w:spacing w:val="-7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assessments</w:t>
            </w:r>
            <w:r w:rsidRPr="00A47775">
              <w:rPr>
                <w:color w:val="0070C0"/>
                <w:spacing w:val="-8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completed</w:t>
            </w:r>
            <w:r w:rsidRPr="00A47775">
              <w:rPr>
                <w:color w:val="0070C0"/>
                <w:spacing w:val="-7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by</w:t>
            </w:r>
            <w:r w:rsidRPr="00A47775">
              <w:rPr>
                <w:color w:val="0070C0"/>
                <w:spacing w:val="-9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the school staff.</w:t>
            </w:r>
          </w:p>
          <w:p w14:paraId="15F9BB22" w14:textId="77777777" w:rsidR="002C1AFF" w:rsidRPr="00A47775" w:rsidRDefault="002C1AFF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ind w:right="174"/>
              <w:rPr>
                <w:color w:val="0070C0"/>
                <w:sz w:val="21"/>
              </w:rPr>
            </w:pPr>
            <w:r w:rsidRPr="00A47775">
              <w:rPr>
                <w:color w:val="0070C0"/>
                <w:sz w:val="21"/>
              </w:rPr>
              <w:t>Teachers are invited to arrange a pre visit to complete their own risk assessment.</w:t>
            </w:r>
          </w:p>
          <w:p w14:paraId="6451ACB9" w14:textId="64418D9D" w:rsidR="006224F3" w:rsidRPr="00A47775" w:rsidRDefault="006224F3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67" w:lineRule="exact"/>
              <w:rPr>
                <w:color w:val="0070C0"/>
                <w:sz w:val="21"/>
              </w:rPr>
            </w:pPr>
            <w:r w:rsidRPr="00A47775">
              <w:rPr>
                <w:color w:val="0070C0"/>
                <w:sz w:val="21"/>
              </w:rPr>
              <w:t xml:space="preserve">Children </w:t>
            </w:r>
            <w:r w:rsidR="00E82CE3" w:rsidRPr="00A47775">
              <w:rPr>
                <w:color w:val="0070C0"/>
                <w:sz w:val="21"/>
              </w:rPr>
              <w:t>are always the responsibility of the school</w:t>
            </w:r>
            <w:r w:rsidRPr="00A47775">
              <w:rPr>
                <w:color w:val="0070C0"/>
                <w:sz w:val="21"/>
              </w:rPr>
              <w:t xml:space="preserve">. </w:t>
            </w:r>
          </w:p>
          <w:p w14:paraId="1939E683" w14:textId="54629096" w:rsidR="0030646E" w:rsidRPr="002313FE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67" w:lineRule="exact"/>
              <w:rPr>
                <w:color w:val="0070C0"/>
                <w:sz w:val="21"/>
              </w:rPr>
            </w:pPr>
            <w:r w:rsidRPr="00A47775">
              <w:rPr>
                <w:color w:val="0070C0"/>
                <w:sz w:val="21"/>
              </w:rPr>
              <w:t>Animal</w:t>
            </w:r>
            <w:r w:rsidRPr="00A47775">
              <w:rPr>
                <w:color w:val="0070C0"/>
                <w:spacing w:val="-7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contact</w:t>
            </w:r>
            <w:r w:rsidRPr="00A47775">
              <w:rPr>
                <w:color w:val="0070C0"/>
                <w:spacing w:val="-5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areas</w:t>
            </w:r>
            <w:r w:rsidRPr="00A47775">
              <w:rPr>
                <w:color w:val="0070C0"/>
                <w:spacing w:val="-7"/>
                <w:sz w:val="21"/>
              </w:rPr>
              <w:t xml:space="preserve"> </w:t>
            </w:r>
            <w:r w:rsidRPr="00A47775">
              <w:rPr>
                <w:color w:val="0070C0"/>
                <w:sz w:val="21"/>
              </w:rPr>
              <w:t>properly</w:t>
            </w:r>
            <w:r w:rsidRPr="00A47775">
              <w:rPr>
                <w:color w:val="0070C0"/>
                <w:spacing w:val="-5"/>
                <w:sz w:val="21"/>
              </w:rPr>
              <w:t xml:space="preserve"> </w:t>
            </w:r>
            <w:r w:rsidRPr="002313FE">
              <w:rPr>
                <w:color w:val="0070C0"/>
                <w:spacing w:val="-2"/>
                <w:sz w:val="21"/>
              </w:rPr>
              <w:t>defined.</w:t>
            </w:r>
          </w:p>
          <w:p w14:paraId="1939E684" w14:textId="77777777" w:rsidR="0030646E" w:rsidRPr="002313FE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ind w:right="927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Hand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washing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stations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provided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and </w:t>
            </w:r>
            <w:r w:rsidRPr="002313FE">
              <w:rPr>
                <w:color w:val="0070C0"/>
                <w:spacing w:val="-2"/>
                <w:sz w:val="21"/>
              </w:rPr>
              <w:t>maintained.</w:t>
            </w:r>
          </w:p>
          <w:p w14:paraId="1939E685" w14:textId="77777777" w:rsidR="0030646E" w:rsidRPr="002313FE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ind w:right="447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Vehicle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movements,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other</w:t>
            </w:r>
            <w:r w:rsidRPr="002313FE">
              <w:rPr>
                <w:color w:val="0070C0"/>
                <w:spacing w:val="-10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than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attraction vehicles,</w:t>
            </w:r>
            <w:r w:rsidRPr="002313FE">
              <w:rPr>
                <w:color w:val="0070C0"/>
                <w:spacing w:val="-3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stopped</w:t>
            </w:r>
            <w:r w:rsidRPr="002313FE">
              <w:rPr>
                <w:color w:val="0070C0"/>
                <w:spacing w:val="-5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when</w:t>
            </w:r>
            <w:r w:rsidRPr="002313FE">
              <w:rPr>
                <w:color w:val="0070C0"/>
                <w:spacing w:val="-6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public</w:t>
            </w:r>
            <w:r w:rsidRPr="002313FE">
              <w:rPr>
                <w:color w:val="0070C0"/>
                <w:spacing w:val="-4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are</w:t>
            </w:r>
            <w:r w:rsidRPr="002313FE">
              <w:rPr>
                <w:color w:val="0070C0"/>
                <w:spacing w:val="-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on</w:t>
            </w:r>
            <w:r w:rsidRPr="002313FE">
              <w:rPr>
                <w:color w:val="0070C0"/>
                <w:spacing w:val="-4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site.</w:t>
            </w:r>
          </w:p>
          <w:p w14:paraId="1939E686" w14:textId="71DABADF" w:rsidR="0030646E" w:rsidRPr="002313FE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42" w:lineRule="auto"/>
              <w:ind w:right="491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Only</w:t>
            </w:r>
            <w:r w:rsidRPr="002313FE">
              <w:rPr>
                <w:color w:val="0070C0"/>
                <w:spacing w:val="-6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trained</w:t>
            </w:r>
            <w:r w:rsidRPr="002313FE">
              <w:rPr>
                <w:color w:val="0070C0"/>
                <w:spacing w:val="-9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staff</w:t>
            </w:r>
            <w:r w:rsidRPr="002313FE">
              <w:rPr>
                <w:color w:val="0070C0"/>
                <w:spacing w:val="-5"/>
                <w:sz w:val="21"/>
              </w:rPr>
              <w:t xml:space="preserve"> </w:t>
            </w:r>
            <w:r w:rsidR="00F63143">
              <w:rPr>
                <w:color w:val="0070C0"/>
                <w:sz w:val="21"/>
              </w:rPr>
              <w:t>are</w:t>
            </w:r>
            <w:r w:rsidRPr="002313FE">
              <w:rPr>
                <w:color w:val="0070C0"/>
                <w:spacing w:val="-7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employed</w:t>
            </w:r>
            <w:r w:rsidRPr="002313FE">
              <w:rPr>
                <w:color w:val="0070C0"/>
                <w:spacing w:val="-6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in</w:t>
            </w:r>
            <w:r w:rsidRPr="002313FE">
              <w:rPr>
                <w:color w:val="0070C0"/>
                <w:spacing w:val="-6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assisting with School visits.</w:t>
            </w:r>
          </w:p>
          <w:p w14:paraId="2F0CC79C" w14:textId="77777777" w:rsidR="0030646E" w:rsidRPr="002313FE" w:rsidRDefault="0097171B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56" w:lineRule="exact"/>
              <w:ind w:right="530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Location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is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inspected</w:t>
            </w:r>
            <w:r w:rsidRPr="002313FE">
              <w:rPr>
                <w:color w:val="0070C0"/>
                <w:spacing w:val="-7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by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Barleylands</w:t>
            </w:r>
            <w:r w:rsidRPr="002313FE">
              <w:rPr>
                <w:color w:val="0070C0"/>
                <w:spacing w:val="-8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staff prior</w:t>
            </w:r>
            <w:r w:rsidRPr="002313FE">
              <w:rPr>
                <w:color w:val="0070C0"/>
                <w:spacing w:val="-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to</w:t>
            </w:r>
            <w:r w:rsidRPr="002313FE">
              <w:rPr>
                <w:color w:val="0070C0"/>
                <w:spacing w:val="-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any</w:t>
            </w:r>
            <w:r w:rsidRPr="002313FE">
              <w:rPr>
                <w:color w:val="0070C0"/>
                <w:spacing w:val="-3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visits</w:t>
            </w:r>
            <w:r w:rsidRPr="002313FE">
              <w:rPr>
                <w:color w:val="0070C0"/>
                <w:spacing w:val="-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or</w:t>
            </w:r>
            <w:r w:rsidRPr="002313FE">
              <w:rPr>
                <w:color w:val="0070C0"/>
                <w:spacing w:val="-1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being</w:t>
            </w:r>
            <w:r w:rsidRPr="002313FE">
              <w:rPr>
                <w:color w:val="0070C0"/>
                <w:spacing w:val="-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opened</w:t>
            </w:r>
            <w:r w:rsidRPr="002313FE">
              <w:rPr>
                <w:color w:val="0070C0"/>
                <w:spacing w:val="-4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to</w:t>
            </w:r>
            <w:r w:rsidRPr="002313FE">
              <w:rPr>
                <w:color w:val="0070C0"/>
                <w:spacing w:val="-4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 xml:space="preserve">the </w:t>
            </w:r>
            <w:r w:rsidRPr="002313FE">
              <w:rPr>
                <w:color w:val="0070C0"/>
                <w:spacing w:val="-2"/>
                <w:sz w:val="21"/>
              </w:rPr>
              <w:t>public</w:t>
            </w:r>
          </w:p>
          <w:p w14:paraId="1939E687" w14:textId="18527255" w:rsidR="008C26BC" w:rsidRPr="002313FE" w:rsidRDefault="008C26BC" w:rsidP="005F56C8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line="256" w:lineRule="exact"/>
              <w:ind w:right="530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Historical statistics informs us that despite growing numbers of visitors, incidents remain low.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68C" w14:textId="77777777" w:rsidR="0030646E" w:rsidRPr="00F269FE" w:rsidRDefault="0097171B" w:rsidP="003011A9">
            <w:pPr>
              <w:pStyle w:val="TableParagraph"/>
              <w:spacing w:line="255" w:lineRule="exact"/>
              <w:ind w:left="524" w:right="52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68D" w14:textId="77777777" w:rsidR="0030646E" w:rsidRPr="00F269FE" w:rsidRDefault="0097171B" w:rsidP="003011A9">
            <w:pPr>
              <w:pStyle w:val="TableParagraph"/>
              <w:spacing w:line="255" w:lineRule="exact"/>
              <w:ind w:left="524" w:right="5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4</w:t>
            </w:r>
          </w:p>
          <w:p w14:paraId="1939E68E" w14:textId="77777777" w:rsidR="0030646E" w:rsidRPr="00F269FE" w:rsidRDefault="0097171B" w:rsidP="003011A9">
            <w:pPr>
              <w:pStyle w:val="TableParagraph"/>
              <w:ind w:left="524" w:right="5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4 </w:t>
            </w:r>
            <w:r w:rsidRPr="00F269FE">
              <w:rPr>
                <w:spacing w:val="-4"/>
                <w:sz w:val="21"/>
              </w:rPr>
              <w:t>Low</w:t>
            </w:r>
          </w:p>
          <w:p w14:paraId="1939E68F" w14:textId="77777777" w:rsidR="0030646E" w:rsidRPr="00F269FE" w:rsidRDefault="0097171B" w:rsidP="003011A9">
            <w:pPr>
              <w:pStyle w:val="TableParagraph"/>
              <w:spacing w:before="1"/>
              <w:ind w:left="138" w:right="132" w:hanging="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visit arrangements 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  <w:tr w:rsidR="000E3032" w:rsidRPr="00AE1878" w14:paraId="175B5CCC" w14:textId="77777777" w:rsidTr="00F60ACF">
        <w:trPr>
          <w:trHeight w:val="567"/>
        </w:trPr>
        <w:tc>
          <w:tcPr>
            <w:tcW w:w="2550" w:type="dxa"/>
            <w:vAlign w:val="center"/>
          </w:tcPr>
          <w:p w14:paraId="3541BD46" w14:textId="2145E182" w:rsidR="000E3032" w:rsidRPr="002313FE" w:rsidRDefault="00CB15D9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>
              <w:rPr>
                <w:sz w:val="21"/>
              </w:rPr>
              <w:tab/>
            </w:r>
            <w:r w:rsidR="000E3032" w:rsidRPr="002313FE">
              <w:rPr>
                <w:color w:val="0070C0"/>
              </w:rPr>
              <w:t>Unsupervised groups taking part in activities.</w:t>
            </w:r>
          </w:p>
        </w:tc>
        <w:tc>
          <w:tcPr>
            <w:tcW w:w="2976" w:type="dxa"/>
            <w:vAlign w:val="center"/>
          </w:tcPr>
          <w:p w14:paraId="3606FE19" w14:textId="046ACA24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Large Groups of Public attending having prebooked the</w:t>
            </w:r>
            <w:r w:rsidR="008213C5">
              <w:rPr>
                <w:color w:val="0070C0"/>
              </w:rPr>
              <w:t>ir</w:t>
            </w:r>
            <w:r w:rsidRPr="002313FE">
              <w:rPr>
                <w:color w:val="0070C0"/>
              </w:rPr>
              <w:t xml:space="preserve"> attendance before arrival but not supervised by members of Barleylands Staff.</w:t>
            </w:r>
          </w:p>
          <w:p w14:paraId="454ECC7D" w14:textId="77777777" w:rsidR="000E3032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 xml:space="preserve">School Groups attending </w:t>
            </w:r>
            <w:r w:rsidRPr="002313FE">
              <w:rPr>
                <w:color w:val="0070C0"/>
              </w:rPr>
              <w:lastRenderedPageBreak/>
              <w:t>but opting for self-supervision.</w:t>
            </w:r>
          </w:p>
          <w:p w14:paraId="5220D1D6" w14:textId="59326B08" w:rsidR="00A34B8B" w:rsidRPr="002313FE" w:rsidRDefault="00A34B8B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>
              <w:rPr>
                <w:color w:val="0070C0"/>
              </w:rPr>
              <w:t>Nursery Visits throughout the day.</w:t>
            </w:r>
          </w:p>
          <w:p w14:paraId="7956B124" w14:textId="59C9BF54" w:rsidR="000E3032" w:rsidRPr="00C601FE" w:rsidRDefault="000E3032" w:rsidP="00C601FE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Larger than normal Family Groups that have not Prebooked [larger means more than 3 adults and 5 children].</w:t>
            </w:r>
          </w:p>
        </w:tc>
        <w:tc>
          <w:tcPr>
            <w:tcW w:w="3402" w:type="dxa"/>
            <w:gridSpan w:val="2"/>
            <w:vAlign w:val="center"/>
          </w:tcPr>
          <w:p w14:paraId="0DD6AF10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lastRenderedPageBreak/>
              <w:t>Injury due to not following rules of contact or equipment use.</w:t>
            </w:r>
          </w:p>
          <w:p w14:paraId="0006AB65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Exposure to zoonotic infection</w:t>
            </w:r>
          </w:p>
          <w:p w14:paraId="1AE9E61C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Failure of school/group staff to supervise adequately</w:t>
            </w:r>
          </w:p>
          <w:p w14:paraId="1A2D7E4B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 xml:space="preserve">Some of the group members may succumb to Peer Pressure </w:t>
            </w:r>
            <w:r w:rsidRPr="002313FE">
              <w:rPr>
                <w:color w:val="0070C0"/>
              </w:rPr>
              <w:lastRenderedPageBreak/>
              <w:t>when they are better advised not to.</w:t>
            </w:r>
          </w:p>
          <w:p w14:paraId="5E52B43F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Not following FP rules regarding contact or Play Equipment</w:t>
            </w:r>
          </w:p>
          <w:p w14:paraId="25D9CD26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Inattention of adults</w:t>
            </w:r>
          </w:p>
          <w:p w14:paraId="3D74FBF4" w14:textId="77777777" w:rsidR="000E3032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General over exuberance or showing off.</w:t>
            </w:r>
          </w:p>
          <w:p w14:paraId="4BF2864C" w14:textId="77777777" w:rsidR="00F14BB2" w:rsidRPr="002313FE" w:rsidRDefault="00F14BB2" w:rsidP="00F14BB2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Failure of School staff to supervise activities within the rules of play or hygiene.</w:t>
            </w:r>
          </w:p>
          <w:p w14:paraId="2F9FF2BD" w14:textId="533321E3" w:rsidR="00F14BB2" w:rsidRPr="00C601FE" w:rsidRDefault="00AB0EE6" w:rsidP="00C601FE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Failure of Parent/Guardian to supervise activities within the rules of play or hygiene.</w:t>
            </w:r>
          </w:p>
        </w:tc>
        <w:tc>
          <w:tcPr>
            <w:tcW w:w="4536" w:type="dxa"/>
            <w:vAlign w:val="center"/>
          </w:tcPr>
          <w:p w14:paraId="262FFE86" w14:textId="49DE049E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lastRenderedPageBreak/>
              <w:t>On arrival, reception staff will brief the lead person for the</w:t>
            </w:r>
            <w:r w:rsidR="00A34B8B">
              <w:rPr>
                <w:color w:val="0070C0"/>
              </w:rPr>
              <w:t xml:space="preserve"> Prebooked (via Education)</w:t>
            </w:r>
            <w:r w:rsidRPr="002313FE">
              <w:rPr>
                <w:color w:val="0070C0"/>
              </w:rPr>
              <w:t xml:space="preserve"> group and outline the welfare and behaviour rules for the site.</w:t>
            </w:r>
          </w:p>
          <w:p w14:paraId="1A44278F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Imperative that the reception staff inform site staff of the arrivals of the group.</w:t>
            </w:r>
          </w:p>
          <w:p w14:paraId="43AE5A5D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 xml:space="preserve">Staff to observe behaviours from a distance </w:t>
            </w:r>
            <w:r w:rsidRPr="002313FE">
              <w:rPr>
                <w:color w:val="0070C0"/>
              </w:rPr>
              <w:lastRenderedPageBreak/>
              <w:t>but intervene if the behaviour is boisterous or interfering with other customers.</w:t>
            </w:r>
          </w:p>
          <w:p w14:paraId="12CD6B38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Protection of other customers and their experience is to be maintained.</w:t>
            </w:r>
          </w:p>
          <w:p w14:paraId="6D96F71E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Management to take the lead if challenges are required.</w:t>
            </w:r>
          </w:p>
          <w:p w14:paraId="53932771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Staff contact engagement regarding hand washing essential as the written information may not have been passed on.</w:t>
            </w:r>
          </w:p>
          <w:p w14:paraId="4F5D0978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Staff presence and interaction will often just calm those who are over excited.</w:t>
            </w:r>
          </w:p>
          <w:p w14:paraId="3F411E41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Normal rules of use and contact will be enforced.</w:t>
            </w:r>
          </w:p>
          <w:p w14:paraId="40327F67" w14:textId="77777777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If the group is a larger family group, the monitoring of the higher risk activities will apply.</w:t>
            </w:r>
          </w:p>
          <w:p w14:paraId="14CA721D" w14:textId="26E39246" w:rsidR="000E3032" w:rsidRPr="002313FE" w:rsidRDefault="000E3032" w:rsidP="005F56C8">
            <w:pPr>
              <w:pStyle w:val="ListParagraph"/>
              <w:numPr>
                <w:ilvl w:val="0"/>
                <w:numId w:val="14"/>
              </w:numPr>
              <w:spacing w:before="60" w:after="60"/>
              <w:ind w:left="426" w:hanging="284"/>
              <w:rPr>
                <w:color w:val="0070C0"/>
              </w:rPr>
            </w:pPr>
            <w:r w:rsidRPr="002313FE">
              <w:rPr>
                <w:color w:val="0070C0"/>
              </w:rPr>
              <w:t>Staff must not succumb to numerical pressure and allow favours others will not receive. Any concession MUST be subject to management approval.</w:t>
            </w:r>
          </w:p>
        </w:tc>
        <w:tc>
          <w:tcPr>
            <w:tcW w:w="1985" w:type="dxa"/>
            <w:shd w:val="clear" w:color="auto" w:fill="FFC000"/>
            <w:vAlign w:val="center"/>
          </w:tcPr>
          <w:p w14:paraId="35887437" w14:textId="77777777" w:rsidR="000E3032" w:rsidRPr="002313FE" w:rsidRDefault="000E3032" w:rsidP="002313FE">
            <w:pPr>
              <w:jc w:val="center"/>
              <w:rPr>
                <w:b/>
                <w:bCs/>
              </w:rPr>
            </w:pPr>
            <w:r w:rsidRPr="002313FE">
              <w:rPr>
                <w:b/>
                <w:bCs/>
              </w:rPr>
              <w:lastRenderedPageBreak/>
              <w:t>Likelihood 2</w:t>
            </w:r>
          </w:p>
          <w:p w14:paraId="4EDF25DD" w14:textId="77777777" w:rsidR="000E3032" w:rsidRPr="002313FE" w:rsidRDefault="000E3032" w:rsidP="002313FE">
            <w:pPr>
              <w:jc w:val="center"/>
              <w:rPr>
                <w:b/>
                <w:bCs/>
              </w:rPr>
            </w:pPr>
            <w:r w:rsidRPr="002313FE">
              <w:rPr>
                <w:b/>
                <w:bCs/>
              </w:rPr>
              <w:t>Severity 4</w:t>
            </w:r>
          </w:p>
          <w:p w14:paraId="61BC7EDA" w14:textId="77777777" w:rsidR="000E3032" w:rsidRPr="002313FE" w:rsidRDefault="000E3032" w:rsidP="002313FE">
            <w:pPr>
              <w:jc w:val="center"/>
              <w:rPr>
                <w:b/>
                <w:bCs/>
              </w:rPr>
            </w:pPr>
            <w:r w:rsidRPr="002313FE">
              <w:rPr>
                <w:b/>
                <w:bCs/>
              </w:rPr>
              <w:t>Risk Level 8</w:t>
            </w:r>
          </w:p>
        </w:tc>
      </w:tr>
      <w:tr w:rsidR="0030646E" w:rsidRPr="00F269FE" w14:paraId="1939E6DF" w14:textId="77777777" w:rsidTr="003011A9">
        <w:trPr>
          <w:trHeight w:val="2305"/>
        </w:trPr>
        <w:tc>
          <w:tcPr>
            <w:tcW w:w="2550" w:type="dxa"/>
            <w:vAlign w:val="center"/>
          </w:tcPr>
          <w:p w14:paraId="1939E6CF" w14:textId="77777777" w:rsidR="0030646E" w:rsidRPr="004074BA" w:rsidRDefault="0097171B" w:rsidP="005F56C8">
            <w:pPr>
              <w:pStyle w:val="TableParagraph"/>
              <w:numPr>
                <w:ilvl w:val="0"/>
                <w:numId w:val="16"/>
              </w:numPr>
              <w:ind w:left="423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z w:val="21"/>
              </w:rPr>
              <w:t>Supervised</w:t>
            </w:r>
            <w:r w:rsidRPr="004074BA">
              <w:rPr>
                <w:color w:val="0070C0"/>
                <w:spacing w:val="-10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group</w:t>
            </w:r>
            <w:r w:rsidRPr="004074BA">
              <w:rPr>
                <w:color w:val="0070C0"/>
                <w:spacing w:val="-10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visits</w:t>
            </w:r>
            <w:r w:rsidRPr="004074BA">
              <w:rPr>
                <w:color w:val="0070C0"/>
                <w:spacing w:val="-9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(Fun</w:t>
            </w:r>
            <w:r w:rsidRPr="004074BA">
              <w:rPr>
                <w:color w:val="0070C0"/>
                <w:spacing w:val="-10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on the Farm Toddler Group)</w:t>
            </w:r>
          </w:p>
        </w:tc>
        <w:tc>
          <w:tcPr>
            <w:tcW w:w="2976" w:type="dxa"/>
            <w:vAlign w:val="center"/>
          </w:tcPr>
          <w:p w14:paraId="1939E6D3" w14:textId="77777777" w:rsidR="0030646E" w:rsidRPr="004074BA" w:rsidRDefault="0097171B" w:rsidP="005F56C8">
            <w:pPr>
              <w:pStyle w:val="TableParagraph"/>
              <w:numPr>
                <w:ilvl w:val="0"/>
                <w:numId w:val="16"/>
              </w:numPr>
              <w:ind w:left="423" w:right="101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z w:val="21"/>
              </w:rPr>
              <w:t>Children</w:t>
            </w:r>
            <w:r w:rsidRPr="004074BA">
              <w:rPr>
                <w:color w:val="0070C0"/>
                <w:spacing w:val="-12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or</w:t>
            </w:r>
            <w:r w:rsidRPr="004074BA">
              <w:rPr>
                <w:color w:val="0070C0"/>
                <w:spacing w:val="-12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Young</w:t>
            </w:r>
            <w:r w:rsidRPr="004074BA">
              <w:rPr>
                <w:color w:val="0070C0"/>
                <w:spacing w:val="-12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 xml:space="preserve">Persons </w:t>
            </w:r>
            <w:r w:rsidRPr="004074BA">
              <w:rPr>
                <w:color w:val="0070C0"/>
                <w:spacing w:val="-2"/>
                <w:sz w:val="21"/>
              </w:rPr>
              <w:t>Parents</w:t>
            </w:r>
          </w:p>
          <w:p w14:paraId="1939E6D4" w14:textId="77777777" w:rsidR="0030646E" w:rsidRPr="004074BA" w:rsidRDefault="0097171B" w:rsidP="005F56C8">
            <w:pPr>
              <w:pStyle w:val="TableParagraph"/>
              <w:numPr>
                <w:ilvl w:val="0"/>
                <w:numId w:val="16"/>
              </w:numPr>
              <w:spacing w:before="1"/>
              <w:ind w:left="423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z w:val="21"/>
              </w:rPr>
              <w:t>Group</w:t>
            </w:r>
            <w:r w:rsidRPr="004074BA">
              <w:rPr>
                <w:color w:val="0070C0"/>
                <w:spacing w:val="-5"/>
                <w:sz w:val="21"/>
              </w:rPr>
              <w:t xml:space="preserve"> </w:t>
            </w:r>
            <w:r w:rsidRPr="004074BA">
              <w:rPr>
                <w:color w:val="0070C0"/>
                <w:spacing w:val="-2"/>
                <w:sz w:val="21"/>
              </w:rPr>
              <w:t>Leader</w:t>
            </w:r>
          </w:p>
        </w:tc>
        <w:tc>
          <w:tcPr>
            <w:tcW w:w="3402" w:type="dxa"/>
            <w:gridSpan w:val="2"/>
            <w:vAlign w:val="center"/>
          </w:tcPr>
          <w:p w14:paraId="0D9D64FB" w14:textId="77777777" w:rsidR="004074BA" w:rsidRPr="004074BA" w:rsidRDefault="0097171B" w:rsidP="005F56C8">
            <w:pPr>
              <w:pStyle w:val="TableParagraph"/>
              <w:numPr>
                <w:ilvl w:val="0"/>
                <w:numId w:val="16"/>
              </w:numPr>
              <w:ind w:left="423" w:right="187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z w:val="21"/>
              </w:rPr>
              <w:t xml:space="preserve">Exposure to infection Exposure to cold/wet </w:t>
            </w:r>
          </w:p>
          <w:p w14:paraId="757DC480" w14:textId="77777777" w:rsidR="004074BA" w:rsidRPr="004074BA" w:rsidRDefault="0097171B" w:rsidP="005F56C8">
            <w:pPr>
              <w:pStyle w:val="TableParagraph"/>
              <w:numPr>
                <w:ilvl w:val="0"/>
                <w:numId w:val="16"/>
              </w:numPr>
              <w:ind w:left="423" w:right="187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z w:val="21"/>
              </w:rPr>
              <w:t xml:space="preserve">Exposure to sun/heat </w:t>
            </w:r>
          </w:p>
          <w:p w14:paraId="1939E6D5" w14:textId="7F41E223" w:rsidR="0030646E" w:rsidRPr="004074BA" w:rsidRDefault="0097171B" w:rsidP="005F56C8">
            <w:pPr>
              <w:pStyle w:val="TableParagraph"/>
              <w:numPr>
                <w:ilvl w:val="0"/>
                <w:numId w:val="16"/>
              </w:numPr>
              <w:ind w:left="423" w:right="187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z w:val="21"/>
              </w:rPr>
              <w:t>Contact</w:t>
            </w:r>
            <w:r w:rsidRPr="004074BA">
              <w:rPr>
                <w:color w:val="0070C0"/>
                <w:spacing w:val="-12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with</w:t>
            </w:r>
            <w:r w:rsidRPr="004074BA">
              <w:rPr>
                <w:color w:val="0070C0"/>
                <w:spacing w:val="-12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>moving</w:t>
            </w:r>
            <w:r w:rsidRPr="004074BA">
              <w:rPr>
                <w:color w:val="0070C0"/>
                <w:spacing w:val="-12"/>
                <w:sz w:val="21"/>
              </w:rPr>
              <w:t xml:space="preserve"> </w:t>
            </w:r>
            <w:r w:rsidRPr="004074BA">
              <w:rPr>
                <w:color w:val="0070C0"/>
                <w:sz w:val="21"/>
              </w:rPr>
              <w:t xml:space="preserve">vehicles (tractors, cars, farm </w:t>
            </w:r>
            <w:r w:rsidR="000B5819" w:rsidRPr="004074BA">
              <w:rPr>
                <w:color w:val="0070C0"/>
                <w:sz w:val="21"/>
              </w:rPr>
              <w:t>machinery,</w:t>
            </w:r>
            <w:r w:rsidRPr="004074BA">
              <w:rPr>
                <w:color w:val="0070C0"/>
                <w:sz w:val="21"/>
              </w:rPr>
              <w:t xml:space="preserve"> and delivery </w:t>
            </w:r>
            <w:r w:rsidRPr="004074BA">
              <w:rPr>
                <w:color w:val="0070C0"/>
                <w:spacing w:val="-2"/>
                <w:sz w:val="21"/>
              </w:rPr>
              <w:t>vehicles)</w:t>
            </w:r>
          </w:p>
          <w:p w14:paraId="76047C74" w14:textId="77777777" w:rsidR="0030646E" w:rsidRPr="007615B4" w:rsidRDefault="0097171B" w:rsidP="005F56C8">
            <w:pPr>
              <w:pStyle w:val="TableParagraph"/>
              <w:numPr>
                <w:ilvl w:val="0"/>
                <w:numId w:val="16"/>
              </w:numPr>
              <w:spacing w:before="1"/>
              <w:ind w:left="423" w:hanging="283"/>
              <w:rPr>
                <w:color w:val="0070C0"/>
                <w:sz w:val="21"/>
              </w:rPr>
            </w:pPr>
            <w:r w:rsidRPr="004074BA">
              <w:rPr>
                <w:color w:val="0070C0"/>
                <w:spacing w:val="-2"/>
                <w:sz w:val="21"/>
              </w:rPr>
              <w:t>Tripping/slipping</w:t>
            </w:r>
          </w:p>
          <w:p w14:paraId="25275445" w14:textId="77777777" w:rsidR="007615B4" w:rsidRPr="007615B4" w:rsidRDefault="007615B4" w:rsidP="005F56C8">
            <w:pPr>
              <w:pStyle w:val="TableParagraph"/>
              <w:numPr>
                <w:ilvl w:val="0"/>
                <w:numId w:val="16"/>
              </w:numPr>
              <w:spacing w:before="1"/>
              <w:ind w:left="420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Falling</w:t>
            </w:r>
            <w:r w:rsidRPr="007615B4">
              <w:rPr>
                <w:color w:val="0070C0"/>
                <w:spacing w:val="-11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from</w:t>
            </w:r>
            <w:r w:rsidRPr="007615B4">
              <w:rPr>
                <w:color w:val="0070C0"/>
                <w:spacing w:val="-10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a</w:t>
            </w:r>
            <w:r w:rsidRPr="007615B4">
              <w:rPr>
                <w:color w:val="0070C0"/>
                <w:spacing w:val="-9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height</w:t>
            </w:r>
            <w:r w:rsidRPr="007615B4">
              <w:rPr>
                <w:color w:val="0070C0"/>
                <w:spacing w:val="-10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(viewing gallery &amp; play equipment).</w:t>
            </w:r>
          </w:p>
          <w:p w14:paraId="70D8A4B8" w14:textId="77777777" w:rsidR="007615B4" w:rsidRPr="007615B4" w:rsidRDefault="007615B4" w:rsidP="005F56C8">
            <w:pPr>
              <w:pStyle w:val="TableParagraph"/>
              <w:numPr>
                <w:ilvl w:val="0"/>
                <w:numId w:val="16"/>
              </w:numPr>
              <w:spacing w:before="1"/>
              <w:ind w:left="420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Knocked over by an animal Being</w:t>
            </w:r>
            <w:r w:rsidRPr="007615B4">
              <w:rPr>
                <w:color w:val="0070C0"/>
                <w:spacing w:val="-12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trapped</w:t>
            </w:r>
            <w:r w:rsidRPr="007615B4">
              <w:rPr>
                <w:color w:val="0070C0"/>
                <w:spacing w:val="-12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(collapsing</w:t>
            </w:r>
            <w:r w:rsidRPr="007615B4">
              <w:rPr>
                <w:color w:val="0070C0"/>
                <w:spacing w:val="-12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 xml:space="preserve">hay </w:t>
            </w:r>
            <w:r w:rsidRPr="007615B4">
              <w:rPr>
                <w:color w:val="0070C0"/>
                <w:spacing w:val="-2"/>
                <w:sz w:val="21"/>
              </w:rPr>
              <w:t>bales)</w:t>
            </w:r>
          </w:p>
          <w:p w14:paraId="1939E6D6" w14:textId="45430082" w:rsidR="007615B4" w:rsidRPr="004074BA" w:rsidRDefault="007615B4" w:rsidP="005F56C8">
            <w:pPr>
              <w:pStyle w:val="TableParagraph"/>
              <w:numPr>
                <w:ilvl w:val="0"/>
                <w:numId w:val="16"/>
              </w:numPr>
              <w:ind w:left="420" w:right="1587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pacing w:val="-4"/>
                <w:sz w:val="21"/>
              </w:rPr>
              <w:t xml:space="preserve">Fire </w:t>
            </w:r>
            <w:r w:rsidR="00A34B8B">
              <w:rPr>
                <w:color w:val="0070C0"/>
                <w:spacing w:val="-4"/>
                <w:sz w:val="21"/>
              </w:rPr>
              <w:t xml:space="preserve">/ </w:t>
            </w:r>
            <w:r w:rsidRPr="007615B4">
              <w:rPr>
                <w:color w:val="0070C0"/>
                <w:spacing w:val="-2"/>
                <w:sz w:val="21"/>
              </w:rPr>
              <w:t>Drowning</w:t>
            </w:r>
          </w:p>
        </w:tc>
        <w:tc>
          <w:tcPr>
            <w:tcW w:w="4536" w:type="dxa"/>
          </w:tcPr>
          <w:p w14:paraId="1939E6D7" w14:textId="79BC0A79" w:rsidR="0030646E" w:rsidRPr="007615B4" w:rsidRDefault="0097171B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426" w:right="459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 xml:space="preserve">Location Specific Hazard Check List </w:t>
            </w:r>
            <w:r w:rsidR="007E78F2" w:rsidRPr="007615B4">
              <w:rPr>
                <w:color w:val="0070C0"/>
                <w:sz w:val="21"/>
              </w:rPr>
              <w:t>completed and</w:t>
            </w:r>
            <w:r w:rsidRPr="007615B4">
              <w:rPr>
                <w:color w:val="0070C0"/>
                <w:spacing w:val="-12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constantly</w:t>
            </w:r>
            <w:r w:rsidRPr="007615B4">
              <w:rPr>
                <w:color w:val="0070C0"/>
                <w:spacing w:val="-11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reviewed.</w:t>
            </w:r>
          </w:p>
          <w:p w14:paraId="1939E6D8" w14:textId="0CD9E2D7" w:rsidR="0030646E" w:rsidRPr="007615B4" w:rsidRDefault="0097171B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426" w:right="225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Toddlers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are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always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under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their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="007E78F2" w:rsidRPr="007615B4">
              <w:rPr>
                <w:color w:val="0070C0"/>
                <w:sz w:val="21"/>
              </w:rPr>
              <w:t>parents’</w:t>
            </w:r>
            <w:r w:rsidRPr="007615B4">
              <w:rPr>
                <w:color w:val="0070C0"/>
                <w:sz w:val="21"/>
              </w:rPr>
              <w:t xml:space="preserve"> responsibility and always have a Barleylands Staff Member as</w:t>
            </w:r>
            <w:r w:rsidRPr="007615B4">
              <w:rPr>
                <w:color w:val="0070C0"/>
                <w:spacing w:val="-3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the</w:t>
            </w:r>
            <w:r w:rsidRPr="007615B4">
              <w:rPr>
                <w:color w:val="0070C0"/>
                <w:spacing w:val="-2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 xml:space="preserve">Group Leader in the room running the </w:t>
            </w:r>
            <w:r w:rsidRPr="007615B4">
              <w:rPr>
                <w:color w:val="0070C0"/>
                <w:spacing w:val="-2"/>
                <w:sz w:val="21"/>
              </w:rPr>
              <w:t>activities.</w:t>
            </w:r>
          </w:p>
          <w:p w14:paraId="00B89B5E" w14:textId="77777777" w:rsidR="0030646E" w:rsidRPr="007615B4" w:rsidRDefault="0097171B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426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Animal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contact</w:t>
            </w:r>
            <w:r w:rsidRPr="007615B4">
              <w:rPr>
                <w:color w:val="0070C0"/>
                <w:spacing w:val="-5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areas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properly</w:t>
            </w:r>
            <w:r w:rsidRPr="007615B4">
              <w:rPr>
                <w:color w:val="0070C0"/>
                <w:spacing w:val="-5"/>
                <w:sz w:val="21"/>
              </w:rPr>
              <w:t xml:space="preserve"> </w:t>
            </w:r>
            <w:r w:rsidRPr="007615B4">
              <w:rPr>
                <w:color w:val="0070C0"/>
                <w:spacing w:val="-2"/>
                <w:sz w:val="21"/>
              </w:rPr>
              <w:t>defined.</w:t>
            </w:r>
          </w:p>
          <w:p w14:paraId="452D1999" w14:textId="77777777" w:rsidR="007615B4" w:rsidRPr="007615B4" w:rsidRDefault="007615B4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spacing w:line="242" w:lineRule="auto"/>
              <w:ind w:left="426" w:right="529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Hand</w:t>
            </w:r>
            <w:r w:rsidRPr="007615B4">
              <w:rPr>
                <w:color w:val="0070C0"/>
                <w:spacing w:val="-9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washing</w:t>
            </w:r>
            <w:r w:rsidRPr="007615B4">
              <w:rPr>
                <w:color w:val="0070C0"/>
                <w:spacing w:val="-10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stations</w:t>
            </w:r>
            <w:r w:rsidRPr="007615B4">
              <w:rPr>
                <w:color w:val="0070C0"/>
                <w:spacing w:val="-10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provided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 xml:space="preserve">and </w:t>
            </w:r>
            <w:r w:rsidRPr="007615B4">
              <w:rPr>
                <w:color w:val="0070C0"/>
                <w:spacing w:val="-2"/>
                <w:sz w:val="21"/>
              </w:rPr>
              <w:t>maintained.</w:t>
            </w:r>
          </w:p>
          <w:p w14:paraId="6E3BE21D" w14:textId="77777777" w:rsidR="007615B4" w:rsidRPr="007615B4" w:rsidRDefault="007615B4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426" w:right="171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Vehicle movements, other than attraction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vehicles,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stopped</w:t>
            </w:r>
            <w:r w:rsidRPr="007615B4">
              <w:rPr>
                <w:color w:val="0070C0"/>
                <w:spacing w:val="-10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when</w:t>
            </w:r>
            <w:r w:rsidRPr="007615B4">
              <w:rPr>
                <w:color w:val="0070C0"/>
                <w:spacing w:val="-8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public are on site.</w:t>
            </w:r>
          </w:p>
          <w:p w14:paraId="0A5E6E8C" w14:textId="77777777" w:rsidR="007615B4" w:rsidRPr="007615B4" w:rsidRDefault="007615B4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426" w:right="863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t>Only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trained</w:t>
            </w:r>
            <w:r w:rsidRPr="007615B4">
              <w:rPr>
                <w:color w:val="0070C0"/>
                <w:spacing w:val="-10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staff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is</w:t>
            </w:r>
            <w:r w:rsidRPr="007615B4">
              <w:rPr>
                <w:color w:val="0070C0"/>
                <w:spacing w:val="-9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employed</w:t>
            </w:r>
            <w:r w:rsidRPr="007615B4">
              <w:rPr>
                <w:color w:val="0070C0"/>
                <w:spacing w:val="-7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in assisting with group visits.</w:t>
            </w:r>
          </w:p>
          <w:p w14:paraId="1939E6D9" w14:textId="4E025A6B" w:rsidR="007615B4" w:rsidRPr="004074BA" w:rsidRDefault="007615B4" w:rsidP="005F56C8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spacing w:line="267" w:lineRule="exact"/>
              <w:ind w:left="426" w:hanging="284"/>
              <w:rPr>
                <w:color w:val="0070C0"/>
                <w:sz w:val="21"/>
              </w:rPr>
            </w:pPr>
            <w:r w:rsidRPr="007615B4">
              <w:rPr>
                <w:color w:val="0070C0"/>
                <w:sz w:val="21"/>
              </w:rPr>
              <w:lastRenderedPageBreak/>
              <w:t>Location</w:t>
            </w:r>
            <w:r w:rsidRPr="007615B4">
              <w:rPr>
                <w:color w:val="0070C0"/>
                <w:spacing w:val="-6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is</w:t>
            </w:r>
            <w:r w:rsidRPr="007615B4">
              <w:rPr>
                <w:color w:val="0070C0"/>
                <w:spacing w:val="-6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inspected</w:t>
            </w:r>
            <w:r w:rsidRPr="007615B4">
              <w:rPr>
                <w:color w:val="0070C0"/>
                <w:spacing w:val="-5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by</w:t>
            </w:r>
            <w:r w:rsidRPr="007615B4">
              <w:rPr>
                <w:color w:val="0070C0"/>
                <w:spacing w:val="-5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Barleylands</w:t>
            </w:r>
            <w:r w:rsidRPr="007615B4">
              <w:rPr>
                <w:color w:val="0070C0"/>
                <w:spacing w:val="-3"/>
                <w:sz w:val="21"/>
              </w:rPr>
              <w:t xml:space="preserve"> </w:t>
            </w:r>
            <w:r w:rsidRPr="007615B4">
              <w:rPr>
                <w:color w:val="0070C0"/>
                <w:spacing w:val="-4"/>
                <w:sz w:val="21"/>
              </w:rPr>
              <w:t>staff</w:t>
            </w:r>
            <w:r>
              <w:rPr>
                <w:color w:val="0070C0"/>
                <w:spacing w:val="-4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prior</w:t>
            </w:r>
            <w:r w:rsidRPr="007615B4">
              <w:rPr>
                <w:color w:val="0070C0"/>
                <w:spacing w:val="-4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to</w:t>
            </w:r>
            <w:r w:rsidRPr="007615B4">
              <w:rPr>
                <w:color w:val="0070C0"/>
                <w:spacing w:val="-4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any</w:t>
            </w:r>
            <w:r w:rsidRPr="007615B4">
              <w:rPr>
                <w:color w:val="0070C0"/>
                <w:spacing w:val="-5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visits</w:t>
            </w:r>
            <w:r w:rsidRPr="007615B4">
              <w:rPr>
                <w:color w:val="0070C0"/>
                <w:spacing w:val="-4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or</w:t>
            </w:r>
            <w:r w:rsidRPr="007615B4">
              <w:rPr>
                <w:color w:val="0070C0"/>
                <w:spacing w:val="-4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being</w:t>
            </w:r>
            <w:r w:rsidRPr="007615B4">
              <w:rPr>
                <w:color w:val="0070C0"/>
                <w:spacing w:val="-4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opened</w:t>
            </w:r>
            <w:r w:rsidRPr="007615B4">
              <w:rPr>
                <w:color w:val="0070C0"/>
                <w:spacing w:val="-6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>to</w:t>
            </w:r>
            <w:r w:rsidRPr="007615B4">
              <w:rPr>
                <w:color w:val="0070C0"/>
                <w:spacing w:val="-6"/>
                <w:sz w:val="21"/>
              </w:rPr>
              <w:t xml:space="preserve"> </w:t>
            </w:r>
            <w:r w:rsidRPr="007615B4">
              <w:rPr>
                <w:color w:val="0070C0"/>
                <w:sz w:val="21"/>
              </w:rPr>
              <w:t xml:space="preserve">the </w:t>
            </w:r>
            <w:r w:rsidRPr="007615B4">
              <w:rPr>
                <w:color w:val="0070C0"/>
                <w:spacing w:val="-2"/>
                <w:sz w:val="21"/>
              </w:rPr>
              <w:t>public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6DA" w14:textId="77777777" w:rsidR="0030646E" w:rsidRPr="00F269FE" w:rsidRDefault="0097171B" w:rsidP="003011A9">
            <w:pPr>
              <w:pStyle w:val="TableParagraph"/>
              <w:spacing w:before="1" w:line="255" w:lineRule="exact"/>
              <w:ind w:left="524" w:right="522"/>
              <w:jc w:val="center"/>
              <w:rPr>
                <w:sz w:val="21"/>
              </w:rPr>
            </w:pPr>
            <w:r w:rsidRPr="00F269FE">
              <w:rPr>
                <w:sz w:val="21"/>
              </w:rPr>
              <w:lastRenderedPageBreak/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6DB" w14:textId="77777777" w:rsidR="0030646E" w:rsidRPr="00F269FE" w:rsidRDefault="0097171B" w:rsidP="003011A9">
            <w:pPr>
              <w:pStyle w:val="TableParagraph"/>
              <w:spacing w:line="255" w:lineRule="exact"/>
              <w:ind w:left="524" w:right="5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4</w:t>
            </w:r>
          </w:p>
          <w:p w14:paraId="1939E6DC" w14:textId="77777777" w:rsidR="0030646E" w:rsidRPr="00F269FE" w:rsidRDefault="0097171B" w:rsidP="003011A9">
            <w:pPr>
              <w:pStyle w:val="TableParagraph"/>
              <w:spacing w:before="1"/>
              <w:ind w:left="524" w:right="52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4 </w:t>
            </w:r>
            <w:r w:rsidRPr="00F269FE">
              <w:rPr>
                <w:spacing w:val="-4"/>
                <w:sz w:val="21"/>
              </w:rPr>
              <w:t>Low</w:t>
            </w:r>
          </w:p>
          <w:p w14:paraId="1939E6DD" w14:textId="77777777" w:rsidR="0030646E" w:rsidRPr="00F269FE" w:rsidRDefault="0097171B" w:rsidP="003011A9">
            <w:pPr>
              <w:pStyle w:val="TableParagraph"/>
              <w:ind w:left="138" w:right="132" w:hanging="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visit arrangements and</w:t>
            </w:r>
          </w:p>
          <w:p w14:paraId="1939E6DE" w14:textId="77777777" w:rsidR="0030646E" w:rsidRPr="00F269FE" w:rsidRDefault="0097171B" w:rsidP="003011A9">
            <w:pPr>
              <w:pStyle w:val="TableParagraph"/>
              <w:spacing w:line="234" w:lineRule="exact"/>
              <w:ind w:left="524" w:right="524"/>
              <w:jc w:val="center"/>
              <w:rPr>
                <w:sz w:val="21"/>
              </w:rPr>
            </w:pPr>
            <w:r w:rsidRPr="00F269FE">
              <w:rPr>
                <w:spacing w:val="-2"/>
                <w:sz w:val="21"/>
              </w:rPr>
              <w:t>requirements]</w:t>
            </w:r>
          </w:p>
        </w:tc>
      </w:tr>
      <w:tr w:rsidR="0030646E" w:rsidRPr="00F269FE" w14:paraId="1939E708" w14:textId="77777777" w:rsidTr="003011A9">
        <w:trPr>
          <w:trHeight w:val="1833"/>
        </w:trPr>
        <w:tc>
          <w:tcPr>
            <w:tcW w:w="2550" w:type="dxa"/>
            <w:vAlign w:val="center"/>
          </w:tcPr>
          <w:p w14:paraId="1939E6F8" w14:textId="5B9C86F8" w:rsidR="0030646E" w:rsidRPr="008B47E1" w:rsidRDefault="000E3D35" w:rsidP="005F56C8">
            <w:pPr>
              <w:pStyle w:val="TableParagraph"/>
              <w:numPr>
                <w:ilvl w:val="0"/>
                <w:numId w:val="17"/>
              </w:numPr>
              <w:ind w:left="360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 xml:space="preserve">Failure of </w:t>
            </w:r>
            <w:r w:rsidR="0097171B" w:rsidRPr="008B47E1">
              <w:rPr>
                <w:color w:val="0070C0"/>
                <w:sz w:val="21"/>
              </w:rPr>
              <w:t>Disabled</w:t>
            </w:r>
            <w:r w:rsidR="0097171B" w:rsidRPr="008B47E1">
              <w:rPr>
                <w:color w:val="0070C0"/>
                <w:spacing w:val="-8"/>
                <w:sz w:val="21"/>
              </w:rPr>
              <w:t xml:space="preserve"> </w:t>
            </w:r>
            <w:r w:rsidR="0097171B" w:rsidRPr="008B47E1">
              <w:rPr>
                <w:color w:val="0070C0"/>
                <w:spacing w:val="-2"/>
                <w:sz w:val="21"/>
              </w:rPr>
              <w:t>Access</w:t>
            </w:r>
          </w:p>
        </w:tc>
        <w:tc>
          <w:tcPr>
            <w:tcW w:w="3005" w:type="dxa"/>
            <w:gridSpan w:val="2"/>
            <w:vAlign w:val="center"/>
          </w:tcPr>
          <w:p w14:paraId="1939E6FA" w14:textId="53F24904" w:rsidR="0030646E" w:rsidRPr="008B47E1" w:rsidRDefault="0097171B" w:rsidP="005F56C8">
            <w:pPr>
              <w:pStyle w:val="TableParagraph"/>
              <w:numPr>
                <w:ilvl w:val="0"/>
                <w:numId w:val="17"/>
              </w:numPr>
              <w:ind w:left="360" w:right="1079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>Disabled</w:t>
            </w:r>
            <w:r w:rsidRPr="008B47E1">
              <w:rPr>
                <w:color w:val="0070C0"/>
                <w:spacing w:val="-12"/>
                <w:sz w:val="21"/>
              </w:rPr>
              <w:t xml:space="preserve"> </w:t>
            </w:r>
            <w:r w:rsidR="000E3D35" w:rsidRPr="008B47E1">
              <w:rPr>
                <w:color w:val="0070C0"/>
                <w:spacing w:val="-12"/>
                <w:sz w:val="21"/>
              </w:rPr>
              <w:t>P</w:t>
            </w:r>
            <w:r w:rsidRPr="008B47E1">
              <w:rPr>
                <w:color w:val="0070C0"/>
                <w:sz w:val="21"/>
              </w:rPr>
              <w:t xml:space="preserve">ersons </w:t>
            </w:r>
            <w:r w:rsidRPr="008B47E1">
              <w:rPr>
                <w:color w:val="0070C0"/>
                <w:spacing w:val="-2"/>
                <w:sz w:val="21"/>
              </w:rPr>
              <w:t>Carers</w:t>
            </w:r>
          </w:p>
          <w:p w14:paraId="1939E6FB" w14:textId="77777777" w:rsidR="0030646E" w:rsidRPr="008B47E1" w:rsidRDefault="0097171B" w:rsidP="005F56C8">
            <w:pPr>
              <w:pStyle w:val="TableParagraph"/>
              <w:numPr>
                <w:ilvl w:val="0"/>
                <w:numId w:val="17"/>
              </w:numPr>
              <w:ind w:left="360" w:right="101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>Members</w:t>
            </w:r>
            <w:r w:rsidRPr="008B47E1">
              <w:rPr>
                <w:color w:val="0070C0"/>
                <w:spacing w:val="-12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of</w:t>
            </w:r>
            <w:r w:rsidRPr="008B47E1">
              <w:rPr>
                <w:color w:val="0070C0"/>
                <w:spacing w:val="-12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the</w:t>
            </w:r>
            <w:r w:rsidRPr="008B47E1">
              <w:rPr>
                <w:color w:val="0070C0"/>
                <w:spacing w:val="-11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Public Barleylands</w:t>
            </w:r>
            <w:r w:rsidRPr="008B47E1">
              <w:rPr>
                <w:color w:val="0070C0"/>
                <w:spacing w:val="80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Staff</w:t>
            </w:r>
          </w:p>
        </w:tc>
        <w:tc>
          <w:tcPr>
            <w:tcW w:w="3373" w:type="dxa"/>
            <w:vAlign w:val="center"/>
          </w:tcPr>
          <w:p w14:paraId="1939E6FD" w14:textId="77777777" w:rsidR="0030646E" w:rsidRPr="008B47E1" w:rsidRDefault="0097171B" w:rsidP="005F56C8">
            <w:pPr>
              <w:pStyle w:val="TableParagraph"/>
              <w:numPr>
                <w:ilvl w:val="0"/>
                <w:numId w:val="17"/>
              </w:numPr>
              <w:spacing w:before="1"/>
              <w:ind w:left="360" w:right="300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>Access denied to an area Excessive unnecessary physical effort required. Slip,</w:t>
            </w:r>
            <w:r w:rsidRPr="008B47E1">
              <w:rPr>
                <w:color w:val="0070C0"/>
                <w:spacing w:val="-6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Trip</w:t>
            </w:r>
            <w:r w:rsidRPr="008B47E1">
              <w:rPr>
                <w:color w:val="0070C0"/>
                <w:spacing w:val="-6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or</w:t>
            </w:r>
            <w:r w:rsidRPr="008B47E1">
              <w:rPr>
                <w:color w:val="0070C0"/>
                <w:spacing w:val="-7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Fall</w:t>
            </w:r>
            <w:r w:rsidRPr="008B47E1">
              <w:rPr>
                <w:color w:val="0070C0"/>
                <w:spacing w:val="-6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at</w:t>
            </w:r>
            <w:r w:rsidRPr="008B47E1">
              <w:rPr>
                <w:color w:val="0070C0"/>
                <w:spacing w:val="-6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the</w:t>
            </w:r>
            <w:r w:rsidRPr="008B47E1">
              <w:rPr>
                <w:color w:val="0070C0"/>
                <w:spacing w:val="-6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 xml:space="preserve">same </w:t>
            </w:r>
            <w:r w:rsidRPr="008B47E1">
              <w:rPr>
                <w:color w:val="0070C0"/>
                <w:spacing w:val="-2"/>
                <w:sz w:val="21"/>
              </w:rPr>
              <w:t>level.</w:t>
            </w:r>
          </w:p>
        </w:tc>
        <w:tc>
          <w:tcPr>
            <w:tcW w:w="4536" w:type="dxa"/>
            <w:vAlign w:val="center"/>
          </w:tcPr>
          <w:p w14:paraId="1939E6FF" w14:textId="43FFD49C" w:rsidR="0030646E" w:rsidRPr="008B47E1" w:rsidRDefault="0097171B" w:rsidP="005F56C8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spacing w:line="264" w:lineRule="exact"/>
              <w:ind w:left="360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pacing w:val="-2"/>
                <w:sz w:val="21"/>
              </w:rPr>
              <w:t>Most facilities</w:t>
            </w:r>
            <w:r w:rsidRPr="008B47E1">
              <w:rPr>
                <w:color w:val="0070C0"/>
                <w:spacing w:val="-3"/>
                <w:sz w:val="21"/>
              </w:rPr>
              <w:t xml:space="preserve"> </w:t>
            </w:r>
            <w:r w:rsidRPr="008B47E1">
              <w:rPr>
                <w:color w:val="0070C0"/>
                <w:spacing w:val="-2"/>
                <w:sz w:val="21"/>
              </w:rPr>
              <w:t>are</w:t>
            </w:r>
            <w:r w:rsidRPr="008B47E1">
              <w:rPr>
                <w:color w:val="0070C0"/>
                <w:spacing w:val="-3"/>
                <w:sz w:val="21"/>
              </w:rPr>
              <w:t xml:space="preserve"> </w:t>
            </w:r>
            <w:r w:rsidRPr="008B47E1">
              <w:rPr>
                <w:color w:val="0070C0"/>
                <w:spacing w:val="-2"/>
                <w:sz w:val="21"/>
              </w:rPr>
              <w:t>designed</w:t>
            </w:r>
            <w:r w:rsidRPr="008B47E1">
              <w:rPr>
                <w:color w:val="0070C0"/>
                <w:spacing w:val="-3"/>
                <w:sz w:val="21"/>
              </w:rPr>
              <w:t xml:space="preserve"> </w:t>
            </w:r>
            <w:r w:rsidRPr="008B47E1">
              <w:rPr>
                <w:color w:val="0070C0"/>
                <w:spacing w:val="-2"/>
                <w:sz w:val="21"/>
              </w:rPr>
              <w:t>for</w:t>
            </w:r>
            <w:r w:rsidRPr="008B47E1">
              <w:rPr>
                <w:color w:val="0070C0"/>
                <w:spacing w:val="-3"/>
                <w:sz w:val="21"/>
              </w:rPr>
              <w:t xml:space="preserve"> </w:t>
            </w:r>
            <w:r w:rsidRPr="008B47E1">
              <w:rPr>
                <w:color w:val="0070C0"/>
                <w:spacing w:val="-2"/>
                <w:sz w:val="21"/>
              </w:rPr>
              <w:t>disabled</w:t>
            </w:r>
            <w:r w:rsidRPr="008B47E1">
              <w:rPr>
                <w:color w:val="0070C0"/>
                <w:spacing w:val="-3"/>
                <w:sz w:val="21"/>
              </w:rPr>
              <w:t xml:space="preserve"> </w:t>
            </w:r>
            <w:r w:rsidRPr="008B47E1">
              <w:rPr>
                <w:color w:val="0070C0"/>
                <w:spacing w:val="-2"/>
                <w:sz w:val="21"/>
              </w:rPr>
              <w:t>access</w:t>
            </w:r>
            <w:r w:rsidR="00A747CB" w:rsidRPr="008B47E1">
              <w:rPr>
                <w:color w:val="0070C0"/>
                <w:spacing w:val="-2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 xml:space="preserve">/ egress. </w:t>
            </w:r>
          </w:p>
          <w:p w14:paraId="1939E700" w14:textId="2D3F32DF" w:rsidR="0030646E" w:rsidRPr="008B47E1" w:rsidRDefault="008B47E1" w:rsidP="005F56C8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spacing w:line="267" w:lineRule="exact"/>
              <w:ind w:left="360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 xml:space="preserve">Specialist </w:t>
            </w:r>
            <w:r w:rsidR="0097171B" w:rsidRPr="008B47E1">
              <w:rPr>
                <w:color w:val="0070C0"/>
                <w:sz w:val="21"/>
              </w:rPr>
              <w:t>Disabled</w:t>
            </w:r>
            <w:r w:rsidR="0097171B" w:rsidRPr="008B47E1">
              <w:rPr>
                <w:color w:val="0070C0"/>
                <w:spacing w:val="-9"/>
                <w:sz w:val="21"/>
              </w:rPr>
              <w:t xml:space="preserve"> </w:t>
            </w:r>
            <w:r w:rsidR="0097171B" w:rsidRPr="008B47E1">
              <w:rPr>
                <w:color w:val="0070C0"/>
                <w:sz w:val="21"/>
              </w:rPr>
              <w:t>welfare</w:t>
            </w:r>
            <w:r w:rsidR="0097171B" w:rsidRPr="008B47E1">
              <w:rPr>
                <w:color w:val="0070C0"/>
                <w:spacing w:val="-7"/>
                <w:sz w:val="21"/>
              </w:rPr>
              <w:t xml:space="preserve"> </w:t>
            </w:r>
            <w:r w:rsidR="0097171B" w:rsidRPr="008B47E1">
              <w:rPr>
                <w:color w:val="0070C0"/>
                <w:sz w:val="21"/>
              </w:rPr>
              <w:t>arrangements</w:t>
            </w:r>
            <w:r w:rsidR="0097171B" w:rsidRPr="008B47E1">
              <w:rPr>
                <w:color w:val="0070C0"/>
                <w:spacing w:val="-7"/>
                <w:sz w:val="21"/>
              </w:rPr>
              <w:t xml:space="preserve"> </w:t>
            </w:r>
            <w:r w:rsidR="0097171B" w:rsidRPr="008B47E1">
              <w:rPr>
                <w:color w:val="0070C0"/>
                <w:sz w:val="21"/>
              </w:rPr>
              <w:t>in</w:t>
            </w:r>
            <w:r w:rsidR="0097171B" w:rsidRPr="008B47E1">
              <w:rPr>
                <w:color w:val="0070C0"/>
                <w:spacing w:val="-6"/>
                <w:sz w:val="21"/>
              </w:rPr>
              <w:t xml:space="preserve"> </w:t>
            </w:r>
            <w:r w:rsidR="0097171B" w:rsidRPr="008B47E1">
              <w:rPr>
                <w:color w:val="0070C0"/>
                <w:spacing w:val="-2"/>
                <w:sz w:val="21"/>
              </w:rPr>
              <w:t>place.</w:t>
            </w:r>
          </w:p>
          <w:p w14:paraId="1939E701" w14:textId="77777777" w:rsidR="0030646E" w:rsidRPr="008B47E1" w:rsidRDefault="0097171B" w:rsidP="005F56C8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spacing w:before="1" w:line="267" w:lineRule="exact"/>
              <w:ind w:left="360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>Designated</w:t>
            </w:r>
            <w:r w:rsidRPr="008B47E1">
              <w:rPr>
                <w:color w:val="0070C0"/>
                <w:spacing w:val="-9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disabled</w:t>
            </w:r>
            <w:r w:rsidRPr="008B47E1">
              <w:rPr>
                <w:color w:val="0070C0"/>
                <w:spacing w:val="-7"/>
                <w:sz w:val="21"/>
              </w:rPr>
              <w:t xml:space="preserve"> </w:t>
            </w:r>
            <w:r w:rsidRPr="008B47E1">
              <w:rPr>
                <w:color w:val="0070C0"/>
                <w:sz w:val="21"/>
              </w:rPr>
              <w:t>parking</w:t>
            </w:r>
            <w:r w:rsidRPr="008B47E1">
              <w:rPr>
                <w:color w:val="0070C0"/>
                <w:spacing w:val="-9"/>
                <w:sz w:val="21"/>
              </w:rPr>
              <w:t xml:space="preserve"> </w:t>
            </w:r>
            <w:r w:rsidRPr="008B47E1">
              <w:rPr>
                <w:color w:val="0070C0"/>
                <w:spacing w:val="-2"/>
                <w:sz w:val="21"/>
              </w:rPr>
              <w:t>available.</w:t>
            </w:r>
          </w:p>
          <w:p w14:paraId="561DCD0C" w14:textId="77777777" w:rsidR="0030646E" w:rsidRPr="008B47E1" w:rsidRDefault="0097171B" w:rsidP="005F56C8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spacing w:line="256" w:lineRule="exact"/>
              <w:ind w:left="360" w:right="104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>Assistance is available if person or carer gets into difficulty.</w:t>
            </w:r>
          </w:p>
          <w:p w14:paraId="1939E702" w14:textId="5355794E" w:rsidR="008B47E1" w:rsidRPr="008B47E1" w:rsidRDefault="008B47E1" w:rsidP="005F56C8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spacing w:line="256" w:lineRule="exact"/>
              <w:ind w:left="360" w:right="104" w:hanging="220"/>
              <w:rPr>
                <w:color w:val="0070C0"/>
                <w:sz w:val="21"/>
              </w:rPr>
            </w:pPr>
            <w:r w:rsidRPr="008B47E1">
              <w:rPr>
                <w:color w:val="0070C0"/>
                <w:sz w:val="21"/>
              </w:rPr>
              <w:t xml:space="preserve">Carer concessions 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705" w14:textId="77777777" w:rsidR="0030646E" w:rsidRPr="00F269FE" w:rsidRDefault="0097171B" w:rsidP="003011A9">
            <w:pPr>
              <w:pStyle w:val="TableParagraph"/>
              <w:ind w:left="14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706" w14:textId="77777777" w:rsidR="0030646E" w:rsidRPr="00F269FE" w:rsidRDefault="0097171B" w:rsidP="003011A9">
            <w:pPr>
              <w:pStyle w:val="TableParagraph"/>
              <w:ind w:left="14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707" w14:textId="4F1EDC9C" w:rsidR="0030646E" w:rsidRPr="00F269FE" w:rsidRDefault="0097171B" w:rsidP="003011A9">
            <w:pPr>
              <w:pStyle w:val="TableParagraph"/>
              <w:spacing w:before="1"/>
              <w:ind w:left="14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</w:t>
            </w:r>
            <w:r w:rsidRPr="00F269FE">
              <w:rPr>
                <w:spacing w:val="-4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5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  <w:r w:rsidR="00A747CB">
              <w:rPr>
                <w:spacing w:val="-10"/>
                <w:sz w:val="21"/>
              </w:rPr>
              <w:t xml:space="preserve"> Very Low</w:t>
            </w:r>
          </w:p>
        </w:tc>
      </w:tr>
    </w:tbl>
    <w:p w14:paraId="4D6323F7" w14:textId="77777777" w:rsidR="0059240A" w:rsidRDefault="0059240A"/>
    <w:p w14:paraId="7276A552" w14:textId="3A03B28B" w:rsidR="00F60ACF" w:rsidRDefault="00F60ACF">
      <w:r>
        <w:br w:type="page"/>
      </w:r>
    </w:p>
    <w:p w14:paraId="13E2513E" w14:textId="4DBF522B" w:rsidR="0059240A" w:rsidRPr="0059240A" w:rsidRDefault="0059240A" w:rsidP="0059240A">
      <w:pPr>
        <w:jc w:val="center"/>
        <w:rPr>
          <w:b/>
          <w:bCs/>
          <w:sz w:val="28"/>
          <w:szCs w:val="28"/>
        </w:rPr>
      </w:pPr>
      <w:r w:rsidRPr="0059240A">
        <w:rPr>
          <w:b/>
          <w:bCs/>
          <w:sz w:val="28"/>
          <w:szCs w:val="28"/>
        </w:rPr>
        <w:lastRenderedPageBreak/>
        <w:t>Animal Contact and Animal Contact Activities</w:t>
      </w:r>
    </w:p>
    <w:tbl>
      <w:tblPr>
        <w:tblW w:w="15449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0"/>
        <w:gridCol w:w="3005"/>
        <w:gridCol w:w="3373"/>
        <w:gridCol w:w="4536"/>
        <w:gridCol w:w="1985"/>
      </w:tblGrid>
      <w:tr w:rsidR="0030646E" w:rsidRPr="00F269FE" w14:paraId="1939E736" w14:textId="77777777" w:rsidTr="003011A9">
        <w:trPr>
          <w:trHeight w:val="4973"/>
        </w:trPr>
        <w:tc>
          <w:tcPr>
            <w:tcW w:w="2550" w:type="dxa"/>
            <w:vAlign w:val="center"/>
          </w:tcPr>
          <w:p w14:paraId="1939E711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282" w:hanging="142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Animal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Contact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Barn/Meet</w:t>
            </w:r>
            <w:r w:rsidRPr="00165D57">
              <w:rPr>
                <w:color w:val="0070C0"/>
                <w:spacing w:val="-10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the Pigs/Small Animal Petting</w:t>
            </w:r>
          </w:p>
        </w:tc>
        <w:tc>
          <w:tcPr>
            <w:tcW w:w="3005" w:type="dxa"/>
            <w:vAlign w:val="center"/>
          </w:tcPr>
          <w:p w14:paraId="1939E719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282" w:right="101" w:hanging="142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Teachers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and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Teaching</w:t>
            </w:r>
            <w:r w:rsidRPr="00165D57">
              <w:rPr>
                <w:color w:val="0070C0"/>
                <w:spacing w:val="-11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 xml:space="preserve">Staff – including Classroom </w:t>
            </w:r>
            <w:r w:rsidRPr="00165D57">
              <w:rPr>
                <w:color w:val="0070C0"/>
                <w:spacing w:val="-2"/>
                <w:sz w:val="21"/>
              </w:rPr>
              <w:t>Assistants</w:t>
            </w:r>
          </w:p>
          <w:p w14:paraId="1939E71A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spacing w:before="2"/>
              <w:ind w:left="282" w:right="101" w:hanging="142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Children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or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Young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373" w:type="dxa"/>
            <w:vAlign w:val="center"/>
          </w:tcPr>
          <w:p w14:paraId="1939E722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282" w:right="46" w:hanging="142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Positive animal contact through</w:t>
            </w:r>
            <w:r w:rsidRPr="00165D57">
              <w:rPr>
                <w:color w:val="0070C0"/>
                <w:spacing w:val="-11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feeding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and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general contact with animals.</w:t>
            </w:r>
          </w:p>
          <w:p w14:paraId="1939E723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spacing w:before="2"/>
              <w:ind w:left="282" w:right="735" w:hanging="142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Exposure to infection Animal</w:t>
            </w:r>
            <w:r w:rsidRPr="00165D57">
              <w:rPr>
                <w:color w:val="0070C0"/>
                <w:spacing w:val="-1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Bites/scratches</w:t>
            </w:r>
          </w:p>
        </w:tc>
        <w:tc>
          <w:tcPr>
            <w:tcW w:w="4536" w:type="dxa"/>
            <w:vAlign w:val="center"/>
          </w:tcPr>
          <w:p w14:paraId="2CE5A659" w14:textId="3CBBCEB8" w:rsidR="00E86D7D" w:rsidRPr="002313FE" w:rsidRDefault="00E86D7D" w:rsidP="005F56C8">
            <w:pPr>
              <w:pStyle w:val="TableParagraph"/>
              <w:numPr>
                <w:ilvl w:val="0"/>
                <w:numId w:val="18"/>
              </w:numPr>
              <w:tabs>
                <w:tab w:val="left" w:pos="421"/>
              </w:tabs>
              <w:spacing w:line="242" w:lineRule="auto"/>
              <w:ind w:left="426" w:right="866" w:hanging="284"/>
              <w:rPr>
                <w:color w:val="0070C0"/>
                <w:sz w:val="21"/>
              </w:rPr>
            </w:pPr>
            <w:proofErr w:type="spellStart"/>
            <w:r w:rsidRPr="002313FE">
              <w:rPr>
                <w:color w:val="0070C0"/>
                <w:sz w:val="21"/>
              </w:rPr>
              <w:t>SSoW’s</w:t>
            </w:r>
            <w:proofErr w:type="spellEnd"/>
            <w:r w:rsidRPr="002313FE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2313FE">
              <w:rPr>
                <w:color w:val="0070C0"/>
                <w:sz w:val="21"/>
              </w:rPr>
              <w:t>approved,</w:t>
            </w:r>
            <w:r w:rsidRPr="002313FE">
              <w:rPr>
                <w:color w:val="0070C0"/>
                <w:sz w:val="21"/>
              </w:rPr>
              <w:t xml:space="preserve"> and enacted.</w:t>
            </w:r>
          </w:p>
          <w:p w14:paraId="012B6380" w14:textId="77777777" w:rsidR="00E86D7D" w:rsidRPr="002313FE" w:rsidRDefault="00E86D7D" w:rsidP="005F56C8">
            <w:pPr>
              <w:pStyle w:val="TableParagraph"/>
              <w:numPr>
                <w:ilvl w:val="0"/>
                <w:numId w:val="18"/>
              </w:numPr>
              <w:tabs>
                <w:tab w:val="left" w:pos="421"/>
              </w:tabs>
              <w:ind w:left="426" w:right="866" w:hanging="284"/>
              <w:rPr>
                <w:color w:val="0070C0"/>
                <w:sz w:val="21"/>
              </w:rPr>
            </w:pPr>
            <w:r w:rsidRPr="002313FE">
              <w:rPr>
                <w:color w:val="0070C0"/>
                <w:sz w:val="21"/>
              </w:rPr>
              <w:t>Location Specific Hazard Check List completed and</w:t>
            </w:r>
            <w:r w:rsidRPr="002313FE">
              <w:rPr>
                <w:color w:val="0070C0"/>
                <w:spacing w:val="-12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constantly</w:t>
            </w:r>
            <w:r w:rsidRPr="002313FE">
              <w:rPr>
                <w:color w:val="0070C0"/>
                <w:spacing w:val="-11"/>
                <w:sz w:val="21"/>
              </w:rPr>
              <w:t xml:space="preserve"> </w:t>
            </w:r>
            <w:r w:rsidRPr="002313FE">
              <w:rPr>
                <w:color w:val="0070C0"/>
                <w:sz w:val="21"/>
              </w:rPr>
              <w:t>reviewed.</w:t>
            </w:r>
          </w:p>
          <w:p w14:paraId="1939E724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spacing w:before="2"/>
              <w:ind w:left="426" w:right="91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Cleaning</w:t>
            </w:r>
            <w:r w:rsidRPr="00165D57">
              <w:rPr>
                <w:color w:val="0070C0"/>
                <w:spacing w:val="27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out</w:t>
            </w:r>
            <w:r w:rsidRPr="00165D57">
              <w:rPr>
                <w:color w:val="0070C0"/>
                <w:spacing w:val="29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completed</w:t>
            </w:r>
            <w:r w:rsidRPr="00165D57">
              <w:rPr>
                <w:color w:val="0070C0"/>
                <w:spacing w:val="28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before</w:t>
            </w:r>
            <w:r w:rsidRPr="00165D57">
              <w:rPr>
                <w:color w:val="0070C0"/>
                <w:spacing w:val="29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 xml:space="preserve">opening </w:t>
            </w:r>
            <w:r w:rsidRPr="00165D57">
              <w:rPr>
                <w:color w:val="0070C0"/>
                <w:spacing w:val="-2"/>
                <w:sz w:val="21"/>
              </w:rPr>
              <w:t>times.</w:t>
            </w:r>
          </w:p>
          <w:p w14:paraId="1939E725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426" w:right="95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Walkways and pens rails are</w:t>
            </w:r>
            <w:r w:rsidRPr="00165D57">
              <w:rPr>
                <w:color w:val="0070C0"/>
                <w:spacing w:val="21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cleaned by staff daily.</w:t>
            </w:r>
          </w:p>
          <w:p w14:paraId="1939E726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426" w:right="93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Disinfectant</w:t>
            </w:r>
            <w:r w:rsidRPr="00165D57">
              <w:rPr>
                <w:color w:val="0070C0"/>
                <w:spacing w:val="26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spray</w:t>
            </w:r>
            <w:r w:rsidRPr="00165D57">
              <w:rPr>
                <w:color w:val="0070C0"/>
                <w:spacing w:val="25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used</w:t>
            </w:r>
            <w:r w:rsidRPr="00165D57">
              <w:rPr>
                <w:color w:val="0070C0"/>
                <w:spacing w:val="24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on</w:t>
            </w:r>
            <w:r w:rsidRPr="00165D57">
              <w:rPr>
                <w:color w:val="0070C0"/>
                <w:spacing w:val="24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all</w:t>
            </w:r>
            <w:r w:rsidRPr="00165D57">
              <w:rPr>
                <w:color w:val="0070C0"/>
                <w:spacing w:val="27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walkways floors and pens before opening.</w:t>
            </w:r>
          </w:p>
          <w:p w14:paraId="1939E727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spacing w:line="242" w:lineRule="auto"/>
              <w:ind w:left="426" w:right="92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Hand</w:t>
            </w:r>
            <w:r w:rsidRPr="00165D57">
              <w:rPr>
                <w:color w:val="0070C0"/>
                <w:spacing w:val="26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wash</w:t>
            </w:r>
            <w:r w:rsidRPr="00165D57">
              <w:rPr>
                <w:color w:val="0070C0"/>
                <w:spacing w:val="26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facilities</w:t>
            </w:r>
            <w:r w:rsidRPr="00165D57">
              <w:rPr>
                <w:color w:val="0070C0"/>
                <w:spacing w:val="26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provided</w:t>
            </w:r>
            <w:r w:rsidRPr="00165D57">
              <w:rPr>
                <w:color w:val="0070C0"/>
                <w:spacing w:val="27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with</w:t>
            </w:r>
            <w:r w:rsidRPr="00165D57">
              <w:rPr>
                <w:color w:val="0070C0"/>
                <w:spacing w:val="26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anti-bacterial soap provided.</w:t>
            </w:r>
          </w:p>
          <w:p w14:paraId="1939E728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426" w:right="95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Signage erected to remind visitors of the importance of hand washing.</w:t>
            </w:r>
          </w:p>
          <w:p w14:paraId="1939E729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426" w:right="96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Padlocks on all</w:t>
            </w:r>
            <w:r w:rsidRPr="00165D57">
              <w:rPr>
                <w:color w:val="0070C0"/>
                <w:spacing w:val="-1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the enclosures to</w:t>
            </w:r>
            <w:r w:rsidRPr="00165D57">
              <w:rPr>
                <w:color w:val="0070C0"/>
                <w:spacing w:val="-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prevent public entering</w:t>
            </w:r>
          </w:p>
          <w:p w14:paraId="1939E72A" w14:textId="77777777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spacing w:line="242" w:lineRule="auto"/>
              <w:ind w:left="426" w:right="95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Public</w:t>
            </w:r>
            <w:r w:rsidRPr="00165D57">
              <w:rPr>
                <w:color w:val="0070C0"/>
                <w:spacing w:val="-4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to</w:t>
            </w:r>
            <w:r w:rsidRPr="00165D57">
              <w:rPr>
                <w:color w:val="0070C0"/>
                <w:spacing w:val="-3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not</w:t>
            </w:r>
            <w:r w:rsidRPr="00165D57">
              <w:rPr>
                <w:color w:val="0070C0"/>
                <w:spacing w:val="-3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feed</w:t>
            </w:r>
            <w:r w:rsidRPr="00165D57">
              <w:rPr>
                <w:color w:val="0070C0"/>
                <w:spacing w:val="-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or</w:t>
            </w:r>
            <w:r w:rsidRPr="00165D57">
              <w:rPr>
                <w:color w:val="0070C0"/>
                <w:spacing w:val="-6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touch</w:t>
            </w:r>
            <w:r w:rsidRPr="00165D57">
              <w:rPr>
                <w:color w:val="0070C0"/>
                <w:spacing w:val="-4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the</w:t>
            </w:r>
            <w:r w:rsidRPr="00165D57">
              <w:rPr>
                <w:color w:val="0070C0"/>
                <w:spacing w:val="-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pigs,</w:t>
            </w:r>
            <w:r w:rsidRPr="00165D57">
              <w:rPr>
                <w:color w:val="0070C0"/>
                <w:spacing w:val="-2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signs all around alerting to this.</w:t>
            </w:r>
          </w:p>
          <w:p w14:paraId="1939E72B" w14:textId="69821E6C" w:rsidR="0030646E" w:rsidRPr="00165D57" w:rsidRDefault="0097171B" w:rsidP="005F56C8">
            <w:pPr>
              <w:pStyle w:val="TableParagraph"/>
              <w:numPr>
                <w:ilvl w:val="0"/>
                <w:numId w:val="18"/>
              </w:numPr>
              <w:ind w:left="426" w:right="94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 xml:space="preserve">During meet the </w:t>
            </w:r>
            <w:r w:rsidR="007E78F2" w:rsidRPr="00165D57">
              <w:rPr>
                <w:color w:val="0070C0"/>
                <w:sz w:val="21"/>
              </w:rPr>
              <w:t>pig’s</w:t>
            </w:r>
            <w:r w:rsidRPr="00165D57">
              <w:rPr>
                <w:color w:val="0070C0"/>
                <w:sz w:val="21"/>
              </w:rPr>
              <w:t xml:space="preserve"> public may throw some veg into the enclosure – they must not hand feed or try to stroke.</w:t>
            </w:r>
          </w:p>
          <w:p w14:paraId="1BFFB58A" w14:textId="77777777" w:rsidR="00165D57" w:rsidRPr="00165D57" w:rsidRDefault="0097171B" w:rsidP="005F56C8">
            <w:pPr>
              <w:pStyle w:val="TableParagraph"/>
              <w:numPr>
                <w:ilvl w:val="0"/>
                <w:numId w:val="18"/>
              </w:numPr>
              <w:spacing w:before="1"/>
              <w:ind w:left="426" w:right="97" w:hanging="284"/>
              <w:jc w:val="both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1"/>
              </w:rPr>
              <w:t>During Small Animal petting public are allowed</w:t>
            </w:r>
            <w:r w:rsidRPr="00165D57">
              <w:rPr>
                <w:color w:val="0070C0"/>
                <w:spacing w:val="80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to</w:t>
            </w:r>
            <w:r w:rsidRPr="00165D57">
              <w:rPr>
                <w:color w:val="0070C0"/>
                <w:spacing w:val="80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stroke/groom</w:t>
            </w:r>
            <w:r w:rsidRPr="00165D57">
              <w:rPr>
                <w:color w:val="0070C0"/>
                <w:spacing w:val="80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rabbits</w:t>
            </w:r>
            <w:r w:rsidRPr="00165D57">
              <w:rPr>
                <w:color w:val="0070C0"/>
                <w:spacing w:val="80"/>
                <w:sz w:val="21"/>
              </w:rPr>
              <w:t xml:space="preserve"> </w:t>
            </w:r>
            <w:r w:rsidRPr="00165D57">
              <w:rPr>
                <w:color w:val="0070C0"/>
                <w:sz w:val="21"/>
              </w:rPr>
              <w:t>and</w:t>
            </w:r>
            <w:r w:rsidR="00165D57" w:rsidRPr="00165D57">
              <w:rPr>
                <w:color w:val="0070C0"/>
                <w:sz w:val="21"/>
              </w:rPr>
              <w:t xml:space="preserve"> guinea pigs on the petting table along there</w:t>
            </w:r>
            <w:r w:rsidR="00165D57" w:rsidRPr="00165D57">
              <w:rPr>
                <w:color w:val="0070C0"/>
                <w:spacing w:val="-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back</w:t>
            </w:r>
            <w:r w:rsidR="00165D57" w:rsidRPr="00165D57">
              <w:rPr>
                <w:color w:val="0070C0"/>
                <w:spacing w:val="-2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only</w:t>
            </w:r>
            <w:r w:rsidR="00165D57" w:rsidRPr="00165D57">
              <w:rPr>
                <w:color w:val="0070C0"/>
                <w:spacing w:val="-3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–</w:t>
            </w:r>
            <w:r w:rsidR="00165D57" w:rsidRPr="00165D57">
              <w:rPr>
                <w:color w:val="0070C0"/>
                <w:spacing w:val="-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they</w:t>
            </w:r>
            <w:r w:rsidR="00165D57" w:rsidRPr="00165D57">
              <w:rPr>
                <w:color w:val="0070C0"/>
                <w:spacing w:val="-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are</w:t>
            </w:r>
            <w:r w:rsidR="00165D57" w:rsidRPr="00165D57">
              <w:rPr>
                <w:color w:val="0070C0"/>
                <w:spacing w:val="-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not</w:t>
            </w:r>
            <w:r w:rsidR="00165D57" w:rsidRPr="00165D57">
              <w:rPr>
                <w:color w:val="0070C0"/>
                <w:spacing w:val="-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allowed</w:t>
            </w:r>
            <w:r w:rsidR="00165D57" w:rsidRPr="00165D57">
              <w:rPr>
                <w:color w:val="0070C0"/>
                <w:spacing w:val="-4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to try</w:t>
            </w:r>
            <w:r w:rsidR="00165D57" w:rsidRPr="00165D57">
              <w:rPr>
                <w:color w:val="0070C0"/>
                <w:spacing w:val="-1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and</w:t>
            </w:r>
            <w:r w:rsidR="00165D57" w:rsidRPr="00165D57">
              <w:rPr>
                <w:color w:val="0070C0"/>
                <w:spacing w:val="-12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pick</w:t>
            </w:r>
            <w:r w:rsidR="00165D57" w:rsidRPr="00165D57">
              <w:rPr>
                <w:color w:val="0070C0"/>
                <w:spacing w:val="-1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them</w:t>
            </w:r>
            <w:r w:rsidR="00165D57" w:rsidRPr="00165D57">
              <w:rPr>
                <w:color w:val="0070C0"/>
                <w:spacing w:val="-12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up</w:t>
            </w:r>
            <w:r w:rsidR="00165D57" w:rsidRPr="00165D57">
              <w:rPr>
                <w:color w:val="0070C0"/>
                <w:spacing w:val="-1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or</w:t>
            </w:r>
            <w:r w:rsidR="00165D57" w:rsidRPr="00165D57">
              <w:rPr>
                <w:color w:val="0070C0"/>
                <w:spacing w:val="-1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go</w:t>
            </w:r>
            <w:r w:rsidR="00165D57" w:rsidRPr="00165D57">
              <w:rPr>
                <w:color w:val="0070C0"/>
                <w:spacing w:val="-12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anywhere</w:t>
            </w:r>
            <w:r w:rsidR="00165D57" w:rsidRPr="00165D57">
              <w:rPr>
                <w:color w:val="0070C0"/>
                <w:spacing w:val="-11"/>
                <w:sz w:val="21"/>
              </w:rPr>
              <w:t xml:space="preserve"> </w:t>
            </w:r>
            <w:r w:rsidR="00165D57" w:rsidRPr="00165D57">
              <w:rPr>
                <w:color w:val="0070C0"/>
                <w:sz w:val="21"/>
              </w:rPr>
              <w:t>near the eyes or mouth.</w:t>
            </w:r>
          </w:p>
          <w:p w14:paraId="1939E72C" w14:textId="3BE42C80" w:rsidR="0030646E" w:rsidRPr="00165D57" w:rsidRDefault="00165D57" w:rsidP="005F56C8">
            <w:pPr>
              <w:pStyle w:val="TableParagraph"/>
              <w:numPr>
                <w:ilvl w:val="0"/>
                <w:numId w:val="18"/>
              </w:numPr>
              <w:spacing w:line="256" w:lineRule="exact"/>
              <w:ind w:left="426" w:right="95" w:hanging="284"/>
              <w:rPr>
                <w:color w:val="0070C0"/>
                <w:sz w:val="21"/>
              </w:rPr>
            </w:pPr>
            <w:r w:rsidRPr="00165D57">
              <w:rPr>
                <w:color w:val="0070C0"/>
                <w:sz w:val="20"/>
              </w:rPr>
              <w:t>Staff</w:t>
            </w:r>
            <w:r w:rsidRPr="00165D57">
              <w:rPr>
                <w:color w:val="0070C0"/>
                <w:spacing w:val="-8"/>
                <w:sz w:val="20"/>
              </w:rPr>
              <w:t xml:space="preserve"> </w:t>
            </w:r>
            <w:r w:rsidRPr="00165D57">
              <w:rPr>
                <w:color w:val="0070C0"/>
                <w:sz w:val="20"/>
              </w:rPr>
              <w:t>member</w:t>
            </w:r>
            <w:r w:rsidRPr="00165D57">
              <w:rPr>
                <w:color w:val="0070C0"/>
                <w:spacing w:val="-7"/>
                <w:sz w:val="20"/>
              </w:rPr>
              <w:t xml:space="preserve"> </w:t>
            </w:r>
            <w:r w:rsidRPr="00165D57">
              <w:rPr>
                <w:color w:val="0070C0"/>
                <w:sz w:val="20"/>
              </w:rPr>
              <w:t>to</w:t>
            </w:r>
            <w:r w:rsidRPr="00165D57">
              <w:rPr>
                <w:color w:val="0070C0"/>
                <w:spacing w:val="-7"/>
                <w:sz w:val="20"/>
              </w:rPr>
              <w:t xml:space="preserve"> </w:t>
            </w:r>
            <w:r w:rsidRPr="00165D57">
              <w:rPr>
                <w:color w:val="0070C0"/>
                <w:sz w:val="20"/>
              </w:rPr>
              <w:t>remind</w:t>
            </w:r>
            <w:r w:rsidRPr="00165D57">
              <w:rPr>
                <w:color w:val="0070C0"/>
                <w:spacing w:val="-7"/>
                <w:sz w:val="20"/>
              </w:rPr>
              <w:t xml:space="preserve"> </w:t>
            </w:r>
            <w:r w:rsidRPr="00165D57">
              <w:rPr>
                <w:color w:val="0070C0"/>
                <w:sz w:val="20"/>
              </w:rPr>
              <w:t>public</w:t>
            </w:r>
            <w:r w:rsidRPr="00165D57">
              <w:rPr>
                <w:color w:val="0070C0"/>
                <w:spacing w:val="-8"/>
                <w:sz w:val="20"/>
              </w:rPr>
              <w:t xml:space="preserve"> </w:t>
            </w:r>
            <w:r w:rsidRPr="00165D57">
              <w:rPr>
                <w:color w:val="0070C0"/>
                <w:sz w:val="20"/>
              </w:rPr>
              <w:t>to</w:t>
            </w:r>
            <w:r w:rsidRPr="00165D57">
              <w:rPr>
                <w:color w:val="0070C0"/>
                <w:spacing w:val="-7"/>
                <w:sz w:val="20"/>
              </w:rPr>
              <w:t xml:space="preserve"> </w:t>
            </w:r>
            <w:r w:rsidRPr="00165D57">
              <w:rPr>
                <w:color w:val="0070C0"/>
                <w:sz w:val="20"/>
              </w:rPr>
              <w:t>wash their hands when they have finished participating in the activity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732" w14:textId="32DBC4A0" w:rsidR="0030646E" w:rsidRPr="00F269FE" w:rsidRDefault="0097171B" w:rsidP="003011A9">
            <w:pPr>
              <w:pStyle w:val="TableParagraph"/>
              <w:ind w:left="142" w:right="137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6"/>
                <w:sz w:val="21"/>
              </w:rPr>
              <w:t xml:space="preserve"> </w:t>
            </w:r>
            <w:r w:rsidR="00E86D7D">
              <w:rPr>
                <w:spacing w:val="-10"/>
                <w:sz w:val="21"/>
              </w:rPr>
              <w:t>2</w:t>
            </w:r>
          </w:p>
          <w:p w14:paraId="1939E733" w14:textId="77777777" w:rsidR="0030646E" w:rsidRPr="00F269FE" w:rsidRDefault="0097171B" w:rsidP="003011A9">
            <w:pPr>
              <w:pStyle w:val="TableParagraph"/>
              <w:spacing w:before="1"/>
              <w:ind w:left="142" w:right="137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1939E734" w14:textId="5A059650" w:rsidR="0030646E" w:rsidRPr="00F269FE" w:rsidRDefault="0097171B" w:rsidP="003011A9">
            <w:pPr>
              <w:pStyle w:val="TableParagraph"/>
              <w:ind w:left="142" w:right="137"/>
              <w:jc w:val="center"/>
              <w:rPr>
                <w:sz w:val="21"/>
              </w:rPr>
            </w:pPr>
            <w:r w:rsidRPr="00F269FE">
              <w:rPr>
                <w:sz w:val="21"/>
              </w:rPr>
              <w:t xml:space="preserve">Risk Level </w:t>
            </w:r>
            <w:r w:rsidR="00E86D7D">
              <w:rPr>
                <w:sz w:val="21"/>
              </w:rPr>
              <w:t>6</w:t>
            </w:r>
            <w:r w:rsidRPr="00F269FE">
              <w:rPr>
                <w:sz w:val="21"/>
              </w:rPr>
              <w:t xml:space="preserve">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735" w14:textId="77777777" w:rsidR="0030646E" w:rsidRPr="00F269FE" w:rsidRDefault="0097171B" w:rsidP="003011A9">
            <w:pPr>
              <w:pStyle w:val="TableParagraph"/>
              <w:ind w:left="142" w:right="137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</w:tbl>
    <w:p w14:paraId="1939E737" w14:textId="77777777" w:rsidR="0030646E" w:rsidRPr="00F269FE" w:rsidRDefault="0030646E">
      <w:pPr>
        <w:pStyle w:val="TableParagraph"/>
        <w:rPr>
          <w:sz w:val="21"/>
        </w:rPr>
        <w:sectPr w:rsidR="0030646E" w:rsidRPr="00F269FE">
          <w:headerReference w:type="default" r:id="rId13"/>
          <w:footerReference w:type="default" r:id="rId14"/>
          <w:type w:val="continuous"/>
          <w:pgSz w:w="16840" w:h="11910" w:orient="landscape"/>
          <w:pgMar w:top="840" w:right="708" w:bottom="540" w:left="708" w:header="614" w:footer="335" w:gutter="0"/>
          <w:cols w:space="720"/>
        </w:sectPr>
      </w:pPr>
    </w:p>
    <w:tbl>
      <w:tblPr>
        <w:tblW w:w="15449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0"/>
        <w:gridCol w:w="2976"/>
        <w:gridCol w:w="29"/>
        <w:gridCol w:w="3373"/>
        <w:gridCol w:w="4536"/>
        <w:gridCol w:w="1985"/>
      </w:tblGrid>
      <w:tr w:rsidR="0030646E" w:rsidRPr="00F269FE" w14:paraId="1939E78E" w14:textId="77777777" w:rsidTr="003011A9">
        <w:trPr>
          <w:trHeight w:val="1537"/>
        </w:trPr>
        <w:tc>
          <w:tcPr>
            <w:tcW w:w="2550" w:type="dxa"/>
            <w:vAlign w:val="center"/>
          </w:tcPr>
          <w:p w14:paraId="1939E77E" w14:textId="77777777" w:rsidR="0030646E" w:rsidRPr="00E86D7D" w:rsidRDefault="0097171B" w:rsidP="005F56C8">
            <w:pPr>
              <w:pStyle w:val="TableParagraph"/>
              <w:numPr>
                <w:ilvl w:val="0"/>
                <w:numId w:val="20"/>
              </w:numPr>
              <w:ind w:left="423" w:hanging="283"/>
              <w:rPr>
                <w:color w:val="0070C0"/>
                <w:sz w:val="21"/>
              </w:rPr>
            </w:pPr>
            <w:r w:rsidRPr="00E86D7D">
              <w:rPr>
                <w:color w:val="0070C0"/>
                <w:sz w:val="21"/>
              </w:rPr>
              <w:lastRenderedPageBreak/>
              <w:t>Bottle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Feeding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Orphan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Lambs (Seasonal) Animal Barn</w:t>
            </w:r>
          </w:p>
        </w:tc>
        <w:tc>
          <w:tcPr>
            <w:tcW w:w="2976" w:type="dxa"/>
            <w:vAlign w:val="center"/>
          </w:tcPr>
          <w:p w14:paraId="1939E77F" w14:textId="77777777" w:rsidR="0030646E" w:rsidRPr="00E86D7D" w:rsidRDefault="0097171B" w:rsidP="005F56C8">
            <w:pPr>
              <w:pStyle w:val="TableParagraph"/>
              <w:numPr>
                <w:ilvl w:val="0"/>
                <w:numId w:val="20"/>
              </w:numPr>
              <w:spacing w:before="1"/>
              <w:ind w:left="423" w:right="101" w:hanging="283"/>
              <w:rPr>
                <w:color w:val="0070C0"/>
                <w:sz w:val="21"/>
              </w:rPr>
            </w:pPr>
            <w:r w:rsidRPr="00E86D7D">
              <w:rPr>
                <w:color w:val="0070C0"/>
                <w:sz w:val="21"/>
              </w:rPr>
              <w:t>Teachers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and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Teaching</w:t>
            </w:r>
            <w:r w:rsidRPr="00E86D7D">
              <w:rPr>
                <w:color w:val="0070C0"/>
                <w:spacing w:val="-11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 xml:space="preserve">Staff – including Classroom </w:t>
            </w:r>
            <w:r w:rsidRPr="00E86D7D">
              <w:rPr>
                <w:color w:val="0070C0"/>
                <w:spacing w:val="-2"/>
                <w:sz w:val="21"/>
              </w:rPr>
              <w:t>Assistants</w:t>
            </w:r>
          </w:p>
          <w:p w14:paraId="1939E780" w14:textId="77777777" w:rsidR="0030646E" w:rsidRPr="00E86D7D" w:rsidRDefault="0097171B" w:rsidP="005F56C8">
            <w:pPr>
              <w:pStyle w:val="TableParagraph"/>
              <w:numPr>
                <w:ilvl w:val="0"/>
                <w:numId w:val="20"/>
              </w:numPr>
              <w:spacing w:line="255" w:lineRule="exact"/>
              <w:ind w:left="423" w:hanging="283"/>
              <w:rPr>
                <w:color w:val="0070C0"/>
                <w:sz w:val="21"/>
              </w:rPr>
            </w:pPr>
            <w:r w:rsidRPr="00E86D7D">
              <w:rPr>
                <w:color w:val="0070C0"/>
                <w:sz w:val="21"/>
              </w:rPr>
              <w:t>Children</w:t>
            </w:r>
            <w:r w:rsidRPr="00E86D7D">
              <w:rPr>
                <w:color w:val="0070C0"/>
                <w:spacing w:val="-5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or</w:t>
            </w:r>
            <w:r w:rsidRPr="00E86D7D">
              <w:rPr>
                <w:color w:val="0070C0"/>
                <w:spacing w:val="-4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Young</w:t>
            </w:r>
            <w:r w:rsidRPr="00E86D7D">
              <w:rPr>
                <w:color w:val="0070C0"/>
                <w:spacing w:val="-7"/>
                <w:sz w:val="21"/>
              </w:rPr>
              <w:t xml:space="preserve"> </w:t>
            </w:r>
            <w:r w:rsidRPr="00E86D7D">
              <w:rPr>
                <w:color w:val="0070C0"/>
                <w:spacing w:val="-2"/>
                <w:sz w:val="21"/>
              </w:rPr>
              <w:t>Persons</w:t>
            </w:r>
          </w:p>
          <w:p w14:paraId="1939E781" w14:textId="695AE8DA" w:rsidR="0030646E" w:rsidRPr="00E86D7D" w:rsidRDefault="0097171B" w:rsidP="005F56C8">
            <w:pPr>
              <w:pStyle w:val="TableParagraph"/>
              <w:numPr>
                <w:ilvl w:val="0"/>
                <w:numId w:val="20"/>
              </w:numPr>
              <w:spacing w:line="250" w:lineRule="atLeast"/>
              <w:ind w:left="423" w:right="260" w:hanging="283"/>
              <w:rPr>
                <w:color w:val="0070C0"/>
                <w:sz w:val="21"/>
              </w:rPr>
            </w:pPr>
            <w:r w:rsidRPr="00E86D7D">
              <w:rPr>
                <w:color w:val="0070C0"/>
                <w:sz w:val="21"/>
              </w:rPr>
              <w:t>Members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of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the</w:t>
            </w:r>
            <w:r w:rsidRPr="00E86D7D">
              <w:rPr>
                <w:color w:val="0070C0"/>
                <w:spacing w:val="-11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 xml:space="preserve">Public </w:t>
            </w:r>
          </w:p>
        </w:tc>
        <w:tc>
          <w:tcPr>
            <w:tcW w:w="3402" w:type="dxa"/>
            <w:gridSpan w:val="2"/>
            <w:vAlign w:val="center"/>
          </w:tcPr>
          <w:p w14:paraId="1939E782" w14:textId="77777777" w:rsidR="0030646E" w:rsidRPr="00E86D7D" w:rsidRDefault="0097171B" w:rsidP="005F56C8">
            <w:pPr>
              <w:pStyle w:val="TableParagraph"/>
              <w:numPr>
                <w:ilvl w:val="0"/>
                <w:numId w:val="20"/>
              </w:numPr>
              <w:spacing w:before="1"/>
              <w:ind w:left="423" w:right="142" w:hanging="283"/>
              <w:rPr>
                <w:color w:val="0070C0"/>
                <w:sz w:val="21"/>
              </w:rPr>
            </w:pPr>
            <w:r w:rsidRPr="00E86D7D">
              <w:rPr>
                <w:color w:val="0070C0"/>
                <w:sz w:val="21"/>
              </w:rPr>
              <w:t>Exposure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to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zoonosis</w:t>
            </w:r>
            <w:r w:rsidRPr="00E86D7D">
              <w:rPr>
                <w:color w:val="0070C0"/>
                <w:spacing w:val="-12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bacteria and other similar substances. Added</w:t>
            </w:r>
            <w:r w:rsidRPr="00E86D7D">
              <w:rPr>
                <w:color w:val="0070C0"/>
                <w:spacing w:val="-7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risk</w:t>
            </w:r>
            <w:r w:rsidRPr="00E86D7D">
              <w:rPr>
                <w:color w:val="0070C0"/>
                <w:spacing w:val="-5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to</w:t>
            </w:r>
            <w:r w:rsidRPr="00E86D7D">
              <w:rPr>
                <w:color w:val="0070C0"/>
                <w:spacing w:val="-9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those</w:t>
            </w:r>
            <w:r w:rsidRPr="00E86D7D">
              <w:rPr>
                <w:color w:val="0070C0"/>
                <w:spacing w:val="-7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expecting a child.</w:t>
            </w:r>
          </w:p>
          <w:p w14:paraId="1939E784" w14:textId="0312F5C4" w:rsidR="0030646E" w:rsidRPr="00E511C6" w:rsidRDefault="0097171B" w:rsidP="00E511C6">
            <w:pPr>
              <w:pStyle w:val="TableParagraph"/>
              <w:numPr>
                <w:ilvl w:val="0"/>
                <w:numId w:val="20"/>
              </w:numPr>
              <w:spacing w:line="256" w:lineRule="exact"/>
              <w:ind w:left="423" w:hanging="283"/>
              <w:rPr>
                <w:color w:val="0070C0"/>
                <w:sz w:val="21"/>
              </w:rPr>
            </w:pPr>
            <w:r w:rsidRPr="00E86D7D">
              <w:rPr>
                <w:color w:val="0070C0"/>
                <w:sz w:val="21"/>
              </w:rPr>
              <w:t>Being</w:t>
            </w:r>
            <w:r w:rsidRPr="00E86D7D">
              <w:rPr>
                <w:color w:val="0070C0"/>
                <w:spacing w:val="-6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knocked</w:t>
            </w:r>
            <w:r w:rsidRPr="00E86D7D">
              <w:rPr>
                <w:color w:val="0070C0"/>
                <w:spacing w:val="-4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over</w:t>
            </w:r>
            <w:r w:rsidRPr="00E86D7D">
              <w:rPr>
                <w:color w:val="0070C0"/>
                <w:spacing w:val="-3"/>
                <w:sz w:val="21"/>
              </w:rPr>
              <w:t xml:space="preserve"> </w:t>
            </w:r>
            <w:r w:rsidRPr="00E86D7D">
              <w:rPr>
                <w:color w:val="0070C0"/>
                <w:sz w:val="21"/>
              </w:rPr>
              <w:t>by</w:t>
            </w:r>
            <w:r w:rsidRPr="00E86D7D">
              <w:rPr>
                <w:color w:val="0070C0"/>
                <w:spacing w:val="-6"/>
                <w:sz w:val="21"/>
              </w:rPr>
              <w:t xml:space="preserve"> </w:t>
            </w:r>
            <w:r w:rsidRPr="00E86D7D">
              <w:rPr>
                <w:color w:val="0070C0"/>
                <w:spacing w:val="-5"/>
                <w:sz w:val="21"/>
              </w:rPr>
              <w:t>the</w:t>
            </w:r>
            <w:r w:rsidR="00E511C6">
              <w:rPr>
                <w:color w:val="0070C0"/>
                <w:sz w:val="21"/>
              </w:rPr>
              <w:t xml:space="preserve"> </w:t>
            </w:r>
            <w:r w:rsidRPr="00E511C6">
              <w:rPr>
                <w:color w:val="0070C0"/>
                <w:spacing w:val="-4"/>
                <w:sz w:val="21"/>
              </w:rPr>
              <w:t>Lambs</w:t>
            </w:r>
          </w:p>
        </w:tc>
        <w:tc>
          <w:tcPr>
            <w:tcW w:w="4536" w:type="dxa"/>
            <w:vAlign w:val="center"/>
          </w:tcPr>
          <w:p w14:paraId="74D47518" w14:textId="07C74087" w:rsidR="00E86D7D" w:rsidRPr="0036204A" w:rsidRDefault="00E86D7D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42" w:lineRule="auto"/>
              <w:ind w:left="426" w:right="866" w:hanging="284"/>
              <w:rPr>
                <w:color w:val="0070C0"/>
                <w:sz w:val="21"/>
              </w:rPr>
            </w:pPr>
            <w:proofErr w:type="spellStart"/>
            <w:r w:rsidRPr="0036204A">
              <w:rPr>
                <w:color w:val="0070C0"/>
                <w:sz w:val="21"/>
              </w:rPr>
              <w:t>SSoW’s</w:t>
            </w:r>
            <w:proofErr w:type="spellEnd"/>
            <w:r w:rsidRPr="0036204A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36204A">
              <w:rPr>
                <w:color w:val="0070C0"/>
                <w:sz w:val="21"/>
              </w:rPr>
              <w:t>approved,</w:t>
            </w:r>
            <w:r w:rsidRPr="0036204A">
              <w:rPr>
                <w:color w:val="0070C0"/>
                <w:sz w:val="21"/>
              </w:rPr>
              <w:t xml:space="preserve"> and enacted.</w:t>
            </w:r>
          </w:p>
          <w:p w14:paraId="159D082B" w14:textId="77777777" w:rsidR="00E86D7D" w:rsidRPr="0036204A" w:rsidRDefault="00E86D7D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ind w:left="426" w:right="866" w:hanging="284"/>
              <w:rPr>
                <w:color w:val="0070C0"/>
                <w:sz w:val="21"/>
              </w:rPr>
            </w:pPr>
            <w:r w:rsidRPr="0036204A">
              <w:rPr>
                <w:color w:val="0070C0"/>
                <w:sz w:val="21"/>
              </w:rPr>
              <w:t>Location Specific Hazard Check List completed and</w:t>
            </w:r>
            <w:r w:rsidRPr="0036204A">
              <w:rPr>
                <w:color w:val="0070C0"/>
                <w:spacing w:val="-12"/>
                <w:sz w:val="21"/>
              </w:rPr>
              <w:t xml:space="preserve"> </w:t>
            </w:r>
            <w:r w:rsidRPr="0036204A">
              <w:rPr>
                <w:color w:val="0070C0"/>
                <w:sz w:val="21"/>
              </w:rPr>
              <w:t>constantly</w:t>
            </w:r>
            <w:r w:rsidRPr="0036204A">
              <w:rPr>
                <w:color w:val="0070C0"/>
                <w:spacing w:val="-11"/>
                <w:sz w:val="21"/>
              </w:rPr>
              <w:t xml:space="preserve"> </w:t>
            </w:r>
            <w:r w:rsidRPr="0036204A">
              <w:rPr>
                <w:color w:val="0070C0"/>
                <w:sz w:val="21"/>
              </w:rPr>
              <w:t>reviewed.</w:t>
            </w:r>
          </w:p>
          <w:p w14:paraId="1939E785" w14:textId="77777777" w:rsidR="0030646E" w:rsidRPr="0036204A" w:rsidRDefault="0097171B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spacing w:before="10"/>
              <w:ind w:left="426" w:hanging="284"/>
              <w:rPr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Compliance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with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Industry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Code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of</w:t>
            </w:r>
            <w:r w:rsidRPr="0036204A">
              <w:rPr>
                <w:color w:val="0070C0"/>
                <w:spacing w:val="-8"/>
                <w:sz w:val="20"/>
              </w:rPr>
              <w:t xml:space="preserve"> </w:t>
            </w:r>
            <w:r w:rsidRPr="0036204A">
              <w:rPr>
                <w:color w:val="0070C0"/>
                <w:spacing w:val="-2"/>
                <w:sz w:val="20"/>
              </w:rPr>
              <w:t>Practice.</w:t>
            </w:r>
          </w:p>
          <w:p w14:paraId="1939E786" w14:textId="77777777" w:rsidR="0030646E" w:rsidRPr="0036204A" w:rsidRDefault="0097171B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spacing w:before="2" w:line="255" w:lineRule="exact"/>
              <w:ind w:left="426" w:hanging="284"/>
              <w:rPr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Regular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cleaning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regime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in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pacing w:val="-2"/>
                <w:sz w:val="20"/>
              </w:rPr>
              <w:t>place.</w:t>
            </w:r>
          </w:p>
          <w:p w14:paraId="1939E787" w14:textId="77777777" w:rsidR="0030646E" w:rsidRPr="0036204A" w:rsidRDefault="0097171B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spacing w:line="254" w:lineRule="exact"/>
              <w:ind w:left="426" w:hanging="284"/>
              <w:rPr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Animals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cleaned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out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pacing w:val="-2"/>
                <w:sz w:val="20"/>
              </w:rPr>
              <w:t>daily.</w:t>
            </w:r>
          </w:p>
          <w:p w14:paraId="1939E788" w14:textId="77777777" w:rsidR="0030646E" w:rsidRPr="0036204A" w:rsidRDefault="0097171B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0"/>
              </w:tabs>
              <w:spacing w:line="254" w:lineRule="exact"/>
              <w:ind w:left="426" w:hanging="284"/>
              <w:rPr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Pen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designed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to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catch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run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pacing w:val="-4"/>
                <w:sz w:val="20"/>
              </w:rPr>
              <w:t>off.</w:t>
            </w:r>
          </w:p>
          <w:p w14:paraId="2CF7F38F" w14:textId="1F1EB5A5" w:rsidR="0030646E" w:rsidRPr="0036204A" w:rsidRDefault="0097171B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19"/>
                <w:tab w:val="left" w:pos="421"/>
              </w:tabs>
              <w:spacing w:line="240" w:lineRule="atLeast"/>
              <w:ind w:left="426" w:right="328" w:hanging="284"/>
              <w:rPr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Public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are</w:t>
            </w:r>
            <w:r w:rsidR="0036204A">
              <w:rPr>
                <w:color w:val="0070C0"/>
                <w:sz w:val="20"/>
              </w:rPr>
              <w:t xml:space="preserve"> fenced so </w:t>
            </w:r>
            <w:r w:rsidR="007C2F43">
              <w:rPr>
                <w:color w:val="0070C0"/>
                <w:sz w:val="20"/>
              </w:rPr>
              <w:t xml:space="preserve">as not to </w:t>
            </w:r>
            <w:r w:rsidRPr="0036204A">
              <w:rPr>
                <w:color w:val="0070C0"/>
                <w:sz w:val="20"/>
              </w:rPr>
              <w:t>enter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the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enclosure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or remove animals form the area</w:t>
            </w:r>
          </w:p>
          <w:p w14:paraId="22E17797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19"/>
                <w:tab w:val="left" w:pos="421"/>
              </w:tabs>
              <w:ind w:left="426" w:right="224" w:hanging="284"/>
              <w:rPr>
                <w:rFonts w:ascii="Symbol" w:hAnsi="Symbol"/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Special concessions are allowed for public entering (Toddler group and paid Lamb experiences)</w:t>
            </w:r>
            <w:r w:rsidRPr="0036204A">
              <w:rPr>
                <w:color w:val="0070C0"/>
                <w:spacing w:val="-3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they</w:t>
            </w:r>
            <w:r w:rsidRPr="0036204A">
              <w:rPr>
                <w:color w:val="0070C0"/>
                <w:spacing w:val="-2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must</w:t>
            </w:r>
            <w:r w:rsidRPr="0036204A">
              <w:rPr>
                <w:color w:val="0070C0"/>
                <w:spacing w:val="-2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wear closed</w:t>
            </w:r>
            <w:r w:rsidRPr="0036204A">
              <w:rPr>
                <w:color w:val="0070C0"/>
                <w:spacing w:val="-2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toe</w:t>
            </w:r>
            <w:r w:rsidRPr="0036204A">
              <w:rPr>
                <w:color w:val="0070C0"/>
                <w:spacing w:val="-3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boots, foot dip in and out, staff member with them must make sure they understand the risks of zoonosis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and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the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importance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of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washing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hands and not putting anything in their mouths and changing and washing their clothes as soon as they get home</w:t>
            </w:r>
          </w:p>
          <w:p w14:paraId="3EB5AF07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36"/>
              </w:tabs>
              <w:ind w:left="426" w:right="117" w:hanging="284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 xml:space="preserve">Signs erected reminding persons of hygiene controls and </w:t>
            </w:r>
            <w:proofErr w:type="gramStart"/>
            <w:r w:rsidRPr="0036204A">
              <w:rPr>
                <w:color w:val="0070C0"/>
                <w:sz w:val="20"/>
              </w:rPr>
              <w:t>hand washing</w:t>
            </w:r>
            <w:proofErr w:type="gramEnd"/>
            <w:r w:rsidRPr="0036204A">
              <w:rPr>
                <w:color w:val="0070C0"/>
                <w:sz w:val="20"/>
              </w:rPr>
              <w:t xml:space="preserve"> station locations, and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that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it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is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not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recommended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for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women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who are pregnant</w:t>
            </w:r>
            <w:r w:rsidRPr="0036204A">
              <w:rPr>
                <w:color w:val="0070C0"/>
                <w:sz w:val="21"/>
              </w:rPr>
              <w:t>.</w:t>
            </w:r>
          </w:p>
          <w:p w14:paraId="5B086AD8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before="1"/>
              <w:ind w:left="426" w:right="342" w:hanging="284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All bottle feeding will take place through the enclosure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fencing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so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lambs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will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not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be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able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to contact small children.</w:t>
            </w:r>
          </w:p>
          <w:p w14:paraId="6CF7CF5C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before="1"/>
              <w:ind w:left="426" w:right="490" w:hanging="284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Staff</w:t>
            </w:r>
            <w:r w:rsidRPr="0036204A">
              <w:rPr>
                <w:color w:val="0070C0"/>
                <w:spacing w:val="-10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actively</w:t>
            </w:r>
            <w:r w:rsidRPr="0036204A">
              <w:rPr>
                <w:color w:val="0070C0"/>
                <w:spacing w:val="-8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encourage</w:t>
            </w:r>
            <w:r w:rsidRPr="0036204A">
              <w:rPr>
                <w:color w:val="0070C0"/>
                <w:spacing w:val="-9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hand</w:t>
            </w:r>
            <w:r w:rsidRPr="0036204A">
              <w:rPr>
                <w:color w:val="0070C0"/>
                <w:spacing w:val="-8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washing</w:t>
            </w:r>
            <w:r w:rsidRPr="0036204A">
              <w:rPr>
                <w:color w:val="0070C0"/>
                <w:spacing w:val="-9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after each feeding session.</w:t>
            </w:r>
          </w:p>
          <w:p w14:paraId="79DAF607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64" w:lineRule="exact"/>
              <w:ind w:left="426" w:hanging="284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Bottles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are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sterilised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after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each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feeding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pacing w:val="-2"/>
                <w:sz w:val="20"/>
              </w:rPr>
              <w:t>session.</w:t>
            </w:r>
          </w:p>
          <w:p w14:paraId="601D6340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spacing w:line="264" w:lineRule="exact"/>
              <w:ind w:left="426" w:hanging="284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2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members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of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staff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always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pacing w:val="-2"/>
                <w:sz w:val="20"/>
              </w:rPr>
              <w:t>supervising.</w:t>
            </w:r>
          </w:p>
          <w:p w14:paraId="62758010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ind w:left="426" w:right="377" w:hanging="284"/>
              <w:jc w:val="both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Lambs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aged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2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weeks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to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4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months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only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will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be used.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This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falls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outside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the</w:t>
            </w:r>
            <w:r w:rsidRPr="0036204A">
              <w:rPr>
                <w:color w:val="0070C0"/>
                <w:spacing w:val="-2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high-risk</w:t>
            </w:r>
            <w:r w:rsidRPr="0036204A">
              <w:rPr>
                <w:color w:val="0070C0"/>
                <w:spacing w:val="-3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age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for</w:t>
            </w:r>
            <w:r w:rsidRPr="0036204A">
              <w:rPr>
                <w:color w:val="0070C0"/>
                <w:spacing w:val="-3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e coli transmission from Lambs.</w:t>
            </w:r>
          </w:p>
          <w:p w14:paraId="50BEE2A4" w14:textId="7777777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ind w:left="426" w:right="271" w:hanging="284"/>
              <w:jc w:val="both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Lambs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are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tested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prior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to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public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being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allowed to join in with this activity.</w:t>
            </w:r>
          </w:p>
          <w:p w14:paraId="46099EF2" w14:textId="691B8FB7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21"/>
              </w:tabs>
              <w:ind w:left="426" w:right="214" w:hanging="284"/>
              <w:jc w:val="both"/>
              <w:rPr>
                <w:rFonts w:ascii="Symbol" w:hAnsi="Symbol"/>
                <w:color w:val="0070C0"/>
                <w:sz w:val="21"/>
              </w:rPr>
            </w:pPr>
            <w:r w:rsidRPr="0036204A">
              <w:rPr>
                <w:color w:val="0070C0"/>
                <w:sz w:val="20"/>
              </w:rPr>
              <w:t>Any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="001F476E">
              <w:rPr>
                <w:color w:val="0070C0"/>
                <w:spacing w:val="-4"/>
                <w:sz w:val="20"/>
              </w:rPr>
              <w:t xml:space="preserve">unwell </w:t>
            </w:r>
            <w:r w:rsidR="00171D55">
              <w:rPr>
                <w:color w:val="0070C0"/>
                <w:spacing w:val="-4"/>
                <w:sz w:val="20"/>
              </w:rPr>
              <w:t>or</w:t>
            </w:r>
            <w:r w:rsidR="001F476E">
              <w:rPr>
                <w:color w:val="0070C0"/>
                <w:spacing w:val="-4"/>
                <w:sz w:val="20"/>
              </w:rPr>
              <w:t xml:space="preserve"> suspected unwell </w:t>
            </w:r>
            <w:r w:rsidRPr="0036204A">
              <w:rPr>
                <w:color w:val="0070C0"/>
                <w:sz w:val="20"/>
              </w:rPr>
              <w:t>lambs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will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be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lastRenderedPageBreak/>
              <w:t>separated</w:t>
            </w:r>
            <w:r w:rsidRPr="0036204A">
              <w:rPr>
                <w:color w:val="0070C0"/>
                <w:spacing w:val="-1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of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and</w:t>
            </w:r>
            <w:r w:rsidRPr="0036204A">
              <w:rPr>
                <w:color w:val="0070C0"/>
                <w:spacing w:val="-4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only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staff are to bottle feed these ones</w:t>
            </w:r>
          </w:p>
          <w:p w14:paraId="2FB08B6C" w14:textId="7A237CEE" w:rsidR="004040C7" w:rsidRPr="0036204A" w:rsidRDefault="004040C7" w:rsidP="005F56C8">
            <w:pPr>
              <w:pStyle w:val="TableParagraph"/>
              <w:numPr>
                <w:ilvl w:val="0"/>
                <w:numId w:val="20"/>
              </w:numPr>
              <w:tabs>
                <w:tab w:val="left" w:pos="419"/>
                <w:tab w:val="left" w:pos="421"/>
              </w:tabs>
              <w:spacing w:line="240" w:lineRule="atLeast"/>
              <w:ind w:left="426" w:right="328" w:hanging="284"/>
              <w:rPr>
                <w:color w:val="0070C0"/>
                <w:sz w:val="20"/>
              </w:rPr>
            </w:pPr>
            <w:r w:rsidRPr="0036204A">
              <w:rPr>
                <w:color w:val="0070C0"/>
                <w:sz w:val="20"/>
              </w:rPr>
              <w:t>After</w:t>
            </w:r>
            <w:r w:rsidRPr="0036204A">
              <w:rPr>
                <w:color w:val="0070C0"/>
                <w:spacing w:val="-7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every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lamb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feed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the</w:t>
            </w:r>
            <w:r w:rsidRPr="0036204A">
              <w:rPr>
                <w:color w:val="0070C0"/>
                <w:spacing w:val="-5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pen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>rails</w:t>
            </w:r>
            <w:r w:rsidRPr="0036204A">
              <w:rPr>
                <w:color w:val="0070C0"/>
                <w:spacing w:val="-6"/>
                <w:sz w:val="20"/>
              </w:rPr>
              <w:t xml:space="preserve"> </w:t>
            </w:r>
            <w:r w:rsidRPr="0036204A">
              <w:rPr>
                <w:color w:val="0070C0"/>
                <w:sz w:val="20"/>
              </w:rPr>
              <w:t xml:space="preserve">are </w:t>
            </w:r>
            <w:r w:rsidRPr="0036204A">
              <w:rPr>
                <w:color w:val="0070C0"/>
                <w:spacing w:val="-2"/>
                <w:sz w:val="20"/>
              </w:rPr>
              <w:t>disinfected</w:t>
            </w:r>
          </w:p>
          <w:p w14:paraId="1939E789" w14:textId="77777777" w:rsidR="004040C7" w:rsidRPr="00E86D7D" w:rsidRDefault="004040C7" w:rsidP="004040C7">
            <w:pPr>
              <w:pStyle w:val="TableParagraph"/>
              <w:tabs>
                <w:tab w:val="left" w:pos="419"/>
                <w:tab w:val="left" w:pos="421"/>
              </w:tabs>
              <w:spacing w:line="240" w:lineRule="atLeast"/>
              <w:ind w:right="328"/>
              <w:rPr>
                <w:color w:val="0070C0"/>
                <w:sz w:val="20"/>
              </w:rPr>
            </w:pPr>
          </w:p>
        </w:tc>
        <w:tc>
          <w:tcPr>
            <w:tcW w:w="1985" w:type="dxa"/>
            <w:shd w:val="clear" w:color="auto" w:fill="00B050"/>
            <w:vAlign w:val="center"/>
          </w:tcPr>
          <w:p w14:paraId="1939E78A" w14:textId="77777777" w:rsidR="0030646E" w:rsidRPr="00F269FE" w:rsidRDefault="0097171B" w:rsidP="00171D55">
            <w:pPr>
              <w:pStyle w:val="TableParagraph"/>
              <w:spacing w:before="1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lastRenderedPageBreak/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78B" w14:textId="77777777" w:rsidR="0030646E" w:rsidRPr="00F269FE" w:rsidRDefault="0097171B" w:rsidP="00171D55">
            <w:pPr>
              <w:pStyle w:val="TableParagraph"/>
              <w:spacing w:before="1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1939E78C" w14:textId="77777777" w:rsidR="0030646E" w:rsidRPr="00F269FE" w:rsidRDefault="0097171B" w:rsidP="00171D55">
            <w:pPr>
              <w:pStyle w:val="TableParagraph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 Level 6 [subject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all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persons involved cooperating</w:t>
            </w:r>
          </w:p>
          <w:p w14:paraId="1939E78D" w14:textId="77777777" w:rsidR="0030646E" w:rsidRPr="00F269FE" w:rsidRDefault="0097171B" w:rsidP="00171D55">
            <w:pPr>
              <w:pStyle w:val="TableParagraph"/>
              <w:spacing w:line="234" w:lineRule="exact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with</w:t>
            </w:r>
            <w:r w:rsidRPr="00F269FE">
              <w:rPr>
                <w:spacing w:val="-3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5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3"/>
                <w:sz w:val="21"/>
              </w:rPr>
              <w:t xml:space="preserve"> </w:t>
            </w:r>
            <w:r w:rsidRPr="00F269FE">
              <w:rPr>
                <w:spacing w:val="-4"/>
                <w:sz w:val="21"/>
              </w:rPr>
              <w:t>visit</w:t>
            </w:r>
          </w:p>
        </w:tc>
      </w:tr>
      <w:tr w:rsidR="0030646E" w:rsidRPr="00F269FE" w14:paraId="1939E7B7" w14:textId="77777777" w:rsidTr="003011A9">
        <w:trPr>
          <w:trHeight w:val="2250"/>
        </w:trPr>
        <w:tc>
          <w:tcPr>
            <w:tcW w:w="2550" w:type="dxa"/>
            <w:vAlign w:val="center"/>
          </w:tcPr>
          <w:p w14:paraId="1939E7A8" w14:textId="63B3E0B2" w:rsidR="0030646E" w:rsidRPr="00171D55" w:rsidRDefault="00EE595F" w:rsidP="005F56C8">
            <w:pPr>
              <w:pStyle w:val="TableParagraph"/>
              <w:numPr>
                <w:ilvl w:val="0"/>
                <w:numId w:val="21"/>
              </w:numPr>
              <w:ind w:left="282" w:right="128" w:hanging="284"/>
              <w:rPr>
                <w:color w:val="0070C0"/>
                <w:sz w:val="21"/>
              </w:rPr>
            </w:pPr>
            <w:r>
              <w:rPr>
                <w:color w:val="0070C0"/>
                <w:sz w:val="21"/>
              </w:rPr>
              <w:t>C</w:t>
            </w:r>
            <w:r w:rsidR="00696078">
              <w:rPr>
                <w:color w:val="0070C0"/>
                <w:sz w:val="21"/>
              </w:rPr>
              <w:t xml:space="preserve">ontact </w:t>
            </w:r>
            <w:r w:rsidR="0097171B" w:rsidRPr="00171D55">
              <w:rPr>
                <w:color w:val="0070C0"/>
                <w:sz w:val="21"/>
              </w:rPr>
              <w:t>with</w:t>
            </w:r>
            <w:r w:rsidR="0097171B" w:rsidRPr="00171D55">
              <w:rPr>
                <w:color w:val="0070C0"/>
                <w:spacing w:val="-12"/>
                <w:sz w:val="21"/>
              </w:rPr>
              <w:t xml:space="preserve"> </w:t>
            </w:r>
            <w:r w:rsidR="0097171B" w:rsidRPr="00171D55">
              <w:rPr>
                <w:color w:val="0070C0"/>
                <w:sz w:val="21"/>
              </w:rPr>
              <w:t>animals outside</w:t>
            </w:r>
            <w:r w:rsidR="0097171B" w:rsidRPr="00171D55">
              <w:rPr>
                <w:color w:val="0070C0"/>
                <w:spacing w:val="-5"/>
                <w:sz w:val="21"/>
              </w:rPr>
              <w:t xml:space="preserve"> </w:t>
            </w:r>
            <w:r w:rsidR="0097171B" w:rsidRPr="00171D55">
              <w:rPr>
                <w:color w:val="0070C0"/>
                <w:sz w:val="21"/>
              </w:rPr>
              <w:t>the</w:t>
            </w:r>
            <w:r w:rsidR="0097171B" w:rsidRPr="00171D55">
              <w:rPr>
                <w:color w:val="0070C0"/>
                <w:spacing w:val="-5"/>
                <w:sz w:val="21"/>
              </w:rPr>
              <w:t xml:space="preserve"> </w:t>
            </w:r>
            <w:r w:rsidR="0097171B" w:rsidRPr="00171D55">
              <w:rPr>
                <w:color w:val="0070C0"/>
                <w:sz w:val="21"/>
              </w:rPr>
              <w:t>enclosure/Meet the goats/Pony Grooming/Escaped Animal</w:t>
            </w:r>
          </w:p>
        </w:tc>
        <w:tc>
          <w:tcPr>
            <w:tcW w:w="3005" w:type="dxa"/>
            <w:gridSpan w:val="2"/>
            <w:vAlign w:val="center"/>
          </w:tcPr>
          <w:p w14:paraId="1939E7AA" w14:textId="77777777" w:rsidR="0030646E" w:rsidRPr="00171D55" w:rsidRDefault="0097171B" w:rsidP="005F56C8">
            <w:pPr>
              <w:pStyle w:val="TableParagraph"/>
              <w:numPr>
                <w:ilvl w:val="0"/>
                <w:numId w:val="21"/>
              </w:numPr>
              <w:ind w:left="284" w:right="101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Teachers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and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Teaching</w:t>
            </w:r>
            <w:r w:rsidRPr="00171D55">
              <w:rPr>
                <w:color w:val="0070C0"/>
                <w:spacing w:val="-1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 xml:space="preserve">Staff – including Classroom </w:t>
            </w:r>
            <w:r w:rsidRPr="00171D55">
              <w:rPr>
                <w:color w:val="0070C0"/>
                <w:spacing w:val="-2"/>
                <w:sz w:val="21"/>
              </w:rPr>
              <w:t>Assistants</w:t>
            </w:r>
          </w:p>
          <w:p w14:paraId="1939E7AB" w14:textId="096B02E6" w:rsidR="0030646E" w:rsidRPr="00171D55" w:rsidRDefault="0097171B" w:rsidP="005F56C8">
            <w:pPr>
              <w:pStyle w:val="TableParagraph"/>
              <w:numPr>
                <w:ilvl w:val="0"/>
                <w:numId w:val="21"/>
              </w:numPr>
              <w:ind w:left="284" w:right="260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Children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or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Young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373" w:type="dxa"/>
            <w:vAlign w:val="center"/>
          </w:tcPr>
          <w:p w14:paraId="1939E7AC" w14:textId="77777777" w:rsidR="0030646E" w:rsidRPr="00171D55" w:rsidRDefault="0097171B" w:rsidP="005F56C8">
            <w:pPr>
              <w:pStyle w:val="TableParagraph"/>
              <w:numPr>
                <w:ilvl w:val="0"/>
                <w:numId w:val="21"/>
              </w:numPr>
              <w:ind w:left="284" w:right="142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Exposure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to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zoonosis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bacteria and other similar substances. Added</w:t>
            </w:r>
            <w:r w:rsidRPr="00171D55">
              <w:rPr>
                <w:color w:val="0070C0"/>
                <w:spacing w:val="-7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risk</w:t>
            </w:r>
            <w:r w:rsidRPr="00171D55">
              <w:rPr>
                <w:color w:val="0070C0"/>
                <w:spacing w:val="-5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to</w:t>
            </w:r>
            <w:r w:rsidRPr="00171D55">
              <w:rPr>
                <w:color w:val="0070C0"/>
                <w:spacing w:val="-9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those</w:t>
            </w:r>
            <w:r w:rsidRPr="00171D55">
              <w:rPr>
                <w:color w:val="0070C0"/>
                <w:spacing w:val="-7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expecting a child.</w:t>
            </w:r>
          </w:p>
          <w:p w14:paraId="1939E7AD" w14:textId="77777777" w:rsidR="0030646E" w:rsidRPr="00171D55" w:rsidRDefault="0097171B" w:rsidP="005F56C8">
            <w:pPr>
              <w:pStyle w:val="TableParagraph"/>
              <w:numPr>
                <w:ilvl w:val="0"/>
                <w:numId w:val="21"/>
              </w:numPr>
              <w:spacing w:before="2"/>
              <w:ind w:left="282" w:right="429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Being</w:t>
            </w:r>
            <w:r w:rsidRPr="00171D55">
              <w:rPr>
                <w:color w:val="0070C0"/>
                <w:spacing w:val="-7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bitten</w:t>
            </w:r>
            <w:r w:rsidRPr="00171D55">
              <w:rPr>
                <w:color w:val="0070C0"/>
                <w:spacing w:val="-6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by</w:t>
            </w:r>
            <w:r w:rsidRPr="00171D55">
              <w:rPr>
                <w:color w:val="0070C0"/>
                <w:spacing w:val="-8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the</w:t>
            </w:r>
            <w:r w:rsidRPr="00171D55">
              <w:rPr>
                <w:color w:val="0070C0"/>
                <w:spacing w:val="-6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animal Being</w:t>
            </w:r>
            <w:r w:rsidRPr="00171D55">
              <w:rPr>
                <w:color w:val="0070C0"/>
                <w:spacing w:val="-10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knocked</w:t>
            </w:r>
            <w:r w:rsidRPr="00171D55">
              <w:rPr>
                <w:color w:val="0070C0"/>
                <w:spacing w:val="-9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over</w:t>
            </w:r>
            <w:r w:rsidRPr="00171D55">
              <w:rPr>
                <w:color w:val="0070C0"/>
                <w:spacing w:val="-8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by</w:t>
            </w:r>
            <w:r w:rsidRPr="00171D55">
              <w:rPr>
                <w:color w:val="0070C0"/>
                <w:spacing w:val="-1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 xml:space="preserve">the </w:t>
            </w:r>
            <w:r w:rsidRPr="00171D55">
              <w:rPr>
                <w:color w:val="0070C0"/>
                <w:spacing w:val="-2"/>
                <w:sz w:val="21"/>
              </w:rPr>
              <w:t>animals</w:t>
            </w:r>
          </w:p>
        </w:tc>
        <w:tc>
          <w:tcPr>
            <w:tcW w:w="4536" w:type="dxa"/>
            <w:vAlign w:val="center"/>
          </w:tcPr>
          <w:p w14:paraId="1939E7AE" w14:textId="77777777" w:rsidR="0030646E" w:rsidRPr="00171D55" w:rsidRDefault="0097171B" w:rsidP="005F56C8">
            <w:pPr>
              <w:pStyle w:val="TableParagraph"/>
              <w:numPr>
                <w:ilvl w:val="0"/>
                <w:numId w:val="11"/>
              </w:numPr>
              <w:tabs>
                <w:tab w:val="left" w:pos="420"/>
              </w:tabs>
              <w:spacing w:before="2" w:line="255" w:lineRule="exact"/>
              <w:ind w:left="420"/>
              <w:rPr>
                <w:color w:val="0070C0"/>
                <w:sz w:val="20"/>
              </w:rPr>
            </w:pPr>
            <w:r w:rsidRPr="00171D55">
              <w:rPr>
                <w:color w:val="0070C0"/>
                <w:sz w:val="20"/>
              </w:rPr>
              <w:t>Compliance</w:t>
            </w:r>
            <w:r w:rsidRPr="00171D55">
              <w:rPr>
                <w:color w:val="0070C0"/>
                <w:spacing w:val="-6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with</w:t>
            </w:r>
            <w:r w:rsidRPr="00171D55">
              <w:rPr>
                <w:color w:val="0070C0"/>
                <w:spacing w:val="-6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the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Industry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Code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of</w:t>
            </w:r>
            <w:r w:rsidRPr="00171D55">
              <w:rPr>
                <w:color w:val="0070C0"/>
                <w:spacing w:val="-8"/>
                <w:sz w:val="20"/>
              </w:rPr>
              <w:t xml:space="preserve"> </w:t>
            </w:r>
            <w:r w:rsidRPr="00171D55">
              <w:rPr>
                <w:color w:val="0070C0"/>
                <w:spacing w:val="-2"/>
                <w:sz w:val="20"/>
              </w:rPr>
              <w:t>Practice.</w:t>
            </w:r>
          </w:p>
          <w:p w14:paraId="1939E7AF" w14:textId="77777777" w:rsidR="0030646E" w:rsidRPr="00171D55" w:rsidRDefault="0097171B" w:rsidP="005F56C8">
            <w:pPr>
              <w:pStyle w:val="TableParagraph"/>
              <w:numPr>
                <w:ilvl w:val="0"/>
                <w:numId w:val="11"/>
              </w:numPr>
              <w:tabs>
                <w:tab w:val="left" w:pos="420"/>
              </w:tabs>
              <w:spacing w:line="254" w:lineRule="exact"/>
              <w:ind w:left="420"/>
              <w:rPr>
                <w:color w:val="0070C0"/>
                <w:sz w:val="20"/>
              </w:rPr>
            </w:pPr>
            <w:r w:rsidRPr="00171D55">
              <w:rPr>
                <w:color w:val="0070C0"/>
                <w:sz w:val="20"/>
              </w:rPr>
              <w:t>Regular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cleaning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regime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in</w:t>
            </w:r>
            <w:r w:rsidRPr="00171D55">
              <w:rPr>
                <w:color w:val="0070C0"/>
                <w:spacing w:val="-6"/>
                <w:sz w:val="20"/>
              </w:rPr>
              <w:t xml:space="preserve"> </w:t>
            </w:r>
            <w:r w:rsidRPr="00171D55">
              <w:rPr>
                <w:color w:val="0070C0"/>
                <w:spacing w:val="-2"/>
                <w:sz w:val="20"/>
              </w:rPr>
              <w:t>place.</w:t>
            </w:r>
          </w:p>
          <w:p w14:paraId="1939E7B0" w14:textId="77777777" w:rsidR="0030646E" w:rsidRPr="00171D55" w:rsidRDefault="0097171B" w:rsidP="005F56C8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  <w:tab w:val="left" w:pos="421"/>
              </w:tabs>
              <w:ind w:right="422"/>
              <w:rPr>
                <w:color w:val="0070C0"/>
                <w:sz w:val="20"/>
              </w:rPr>
            </w:pPr>
            <w:r w:rsidRPr="00171D55">
              <w:rPr>
                <w:color w:val="0070C0"/>
                <w:sz w:val="20"/>
              </w:rPr>
              <w:t>Signs erected reminding persons of hygiene controls</w:t>
            </w:r>
            <w:r w:rsidRPr="00171D55">
              <w:rPr>
                <w:color w:val="0070C0"/>
                <w:spacing w:val="-8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and</w:t>
            </w:r>
            <w:r w:rsidRPr="00171D55">
              <w:rPr>
                <w:color w:val="0070C0"/>
                <w:spacing w:val="-8"/>
                <w:sz w:val="20"/>
              </w:rPr>
              <w:t xml:space="preserve"> </w:t>
            </w:r>
            <w:proofErr w:type="gramStart"/>
            <w:r w:rsidRPr="00171D55">
              <w:rPr>
                <w:color w:val="0070C0"/>
                <w:sz w:val="20"/>
              </w:rPr>
              <w:t>hand</w:t>
            </w:r>
            <w:r w:rsidRPr="00171D55">
              <w:rPr>
                <w:color w:val="0070C0"/>
                <w:spacing w:val="-8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washing</w:t>
            </w:r>
            <w:proofErr w:type="gramEnd"/>
            <w:r w:rsidRPr="00171D55">
              <w:rPr>
                <w:color w:val="0070C0"/>
                <w:spacing w:val="-11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station</w:t>
            </w:r>
            <w:r w:rsidRPr="00171D55">
              <w:rPr>
                <w:color w:val="0070C0"/>
                <w:spacing w:val="-8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locations.</w:t>
            </w:r>
          </w:p>
          <w:p w14:paraId="1939E7B1" w14:textId="77777777" w:rsidR="0030646E" w:rsidRPr="00171D55" w:rsidRDefault="0097171B" w:rsidP="005F56C8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  <w:tab w:val="left" w:pos="421"/>
              </w:tabs>
              <w:ind w:right="654"/>
              <w:rPr>
                <w:color w:val="0070C0"/>
                <w:sz w:val="20"/>
              </w:rPr>
            </w:pPr>
            <w:r w:rsidRPr="00171D55">
              <w:rPr>
                <w:color w:val="0070C0"/>
                <w:sz w:val="20"/>
              </w:rPr>
              <w:t>Staff will have the animals on always halters/leads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and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remain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in</w:t>
            </w:r>
            <w:r w:rsidRPr="00171D55">
              <w:rPr>
                <w:color w:val="0070C0"/>
                <w:spacing w:val="-7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control</w:t>
            </w:r>
            <w:r w:rsidRPr="00171D55">
              <w:rPr>
                <w:color w:val="0070C0"/>
                <w:spacing w:val="-8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of</w:t>
            </w:r>
            <w:r w:rsidRPr="00171D55">
              <w:rPr>
                <w:color w:val="0070C0"/>
                <w:spacing w:val="-9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 xml:space="preserve">the </w:t>
            </w:r>
            <w:r w:rsidRPr="00171D55">
              <w:rPr>
                <w:color w:val="0070C0"/>
                <w:spacing w:val="-2"/>
                <w:sz w:val="20"/>
              </w:rPr>
              <w:t>animal.</w:t>
            </w:r>
          </w:p>
          <w:p w14:paraId="1939E7B2" w14:textId="77777777" w:rsidR="0030646E" w:rsidRPr="00171D55" w:rsidRDefault="0097171B" w:rsidP="005F56C8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  <w:tab w:val="left" w:pos="421"/>
              </w:tabs>
              <w:spacing w:line="244" w:lineRule="exact"/>
              <w:ind w:right="293"/>
              <w:rPr>
                <w:color w:val="0070C0"/>
                <w:sz w:val="20"/>
              </w:rPr>
            </w:pPr>
            <w:r w:rsidRPr="00171D55">
              <w:rPr>
                <w:color w:val="0070C0"/>
                <w:sz w:val="20"/>
              </w:rPr>
              <w:t>Stroking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will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be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permitted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only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to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the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backs</w:t>
            </w:r>
            <w:r w:rsidRPr="00171D55">
              <w:rPr>
                <w:color w:val="0070C0"/>
                <w:spacing w:val="-5"/>
                <w:sz w:val="20"/>
              </w:rPr>
              <w:t xml:space="preserve"> </w:t>
            </w:r>
            <w:r w:rsidRPr="00171D55">
              <w:rPr>
                <w:color w:val="0070C0"/>
                <w:sz w:val="20"/>
              </w:rPr>
              <w:t>of the animals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7B3" w14:textId="77777777" w:rsidR="0030646E" w:rsidRPr="00F269FE" w:rsidRDefault="0097171B" w:rsidP="003011A9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7B4" w14:textId="77777777" w:rsidR="0030646E" w:rsidRPr="00F269FE" w:rsidRDefault="0097171B" w:rsidP="003011A9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1939E7B5" w14:textId="77777777" w:rsidR="0030646E" w:rsidRPr="00F269FE" w:rsidRDefault="0097171B" w:rsidP="003011A9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 Level 6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7B6" w14:textId="77777777" w:rsidR="0030646E" w:rsidRPr="00F269FE" w:rsidRDefault="0097171B" w:rsidP="003011A9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  <w:tr w:rsidR="00696078" w:rsidRPr="00F269FE" w14:paraId="42F3193D" w14:textId="77777777" w:rsidTr="00696078">
        <w:trPr>
          <w:trHeight w:val="2250"/>
        </w:trPr>
        <w:tc>
          <w:tcPr>
            <w:tcW w:w="2550" w:type="dxa"/>
            <w:vAlign w:val="center"/>
          </w:tcPr>
          <w:p w14:paraId="18B94B0C" w14:textId="703009E9" w:rsidR="00696078" w:rsidRDefault="00696078" w:rsidP="005F56C8">
            <w:pPr>
              <w:pStyle w:val="TableParagraph"/>
              <w:numPr>
                <w:ilvl w:val="0"/>
                <w:numId w:val="21"/>
              </w:numPr>
              <w:ind w:left="282" w:right="128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Contact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with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animals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outside of the activities</w:t>
            </w:r>
          </w:p>
        </w:tc>
        <w:tc>
          <w:tcPr>
            <w:tcW w:w="3005" w:type="dxa"/>
            <w:gridSpan w:val="2"/>
            <w:vAlign w:val="center"/>
          </w:tcPr>
          <w:p w14:paraId="7DF92B33" w14:textId="77777777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ind w:left="423" w:right="101" w:hanging="283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Teachers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and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Teaching</w:t>
            </w:r>
            <w:r w:rsidRPr="00171D55">
              <w:rPr>
                <w:color w:val="0070C0"/>
                <w:spacing w:val="-1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 xml:space="preserve">Staff – including Classroom </w:t>
            </w:r>
            <w:r w:rsidRPr="00171D55">
              <w:rPr>
                <w:color w:val="0070C0"/>
                <w:spacing w:val="-2"/>
                <w:sz w:val="21"/>
              </w:rPr>
              <w:t>Assistants</w:t>
            </w:r>
          </w:p>
          <w:p w14:paraId="1780C415" w14:textId="5FA3E5F9" w:rsidR="00696078" w:rsidRPr="00171D55" w:rsidRDefault="00696078" w:rsidP="005F56C8">
            <w:pPr>
              <w:pStyle w:val="TableParagraph"/>
              <w:numPr>
                <w:ilvl w:val="0"/>
                <w:numId w:val="21"/>
              </w:numPr>
              <w:ind w:left="284" w:right="101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Children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or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Young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 xml:space="preserve">Persons Members of the Public </w:t>
            </w:r>
          </w:p>
        </w:tc>
        <w:tc>
          <w:tcPr>
            <w:tcW w:w="3373" w:type="dxa"/>
            <w:vAlign w:val="center"/>
          </w:tcPr>
          <w:p w14:paraId="71AA8DF9" w14:textId="77777777" w:rsidR="00696078" w:rsidRDefault="00696078" w:rsidP="005F56C8">
            <w:pPr>
              <w:pStyle w:val="TableParagraph"/>
              <w:numPr>
                <w:ilvl w:val="0"/>
                <w:numId w:val="19"/>
              </w:numPr>
              <w:spacing w:before="1"/>
              <w:ind w:left="423" w:right="142" w:hanging="283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Exposure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to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zoonosis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bacteria and other similar substances</w:t>
            </w:r>
            <w:r>
              <w:rPr>
                <w:color w:val="0070C0"/>
                <w:sz w:val="21"/>
              </w:rPr>
              <w:t xml:space="preserve"> due to failure to follow instructions for animal contact or hygiene. </w:t>
            </w:r>
          </w:p>
          <w:p w14:paraId="37159007" w14:textId="77777777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spacing w:before="1"/>
              <w:ind w:left="423" w:right="142" w:hanging="283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Added</w:t>
            </w:r>
            <w:r w:rsidRPr="00171D55">
              <w:rPr>
                <w:color w:val="0070C0"/>
                <w:spacing w:val="-7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risk</w:t>
            </w:r>
            <w:r w:rsidRPr="00171D55">
              <w:rPr>
                <w:color w:val="0070C0"/>
                <w:spacing w:val="-5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to</w:t>
            </w:r>
            <w:r w:rsidRPr="00171D55">
              <w:rPr>
                <w:color w:val="0070C0"/>
                <w:spacing w:val="-9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those</w:t>
            </w:r>
            <w:r w:rsidRPr="00171D55">
              <w:rPr>
                <w:color w:val="0070C0"/>
                <w:spacing w:val="-7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expecting a child.</w:t>
            </w:r>
          </w:p>
          <w:p w14:paraId="41EF205D" w14:textId="51433F13" w:rsidR="00696078" w:rsidRPr="00171D55" w:rsidRDefault="00696078" w:rsidP="005F56C8">
            <w:pPr>
              <w:pStyle w:val="TableParagraph"/>
              <w:numPr>
                <w:ilvl w:val="0"/>
                <w:numId w:val="21"/>
              </w:numPr>
              <w:ind w:left="284" w:right="142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Being</w:t>
            </w:r>
            <w:r w:rsidRPr="00171D55">
              <w:rPr>
                <w:color w:val="0070C0"/>
                <w:spacing w:val="-4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bitten</w:t>
            </w:r>
            <w:r w:rsidRPr="00171D55">
              <w:rPr>
                <w:color w:val="0070C0"/>
                <w:spacing w:val="-4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by</w:t>
            </w:r>
            <w:r w:rsidRPr="00171D55">
              <w:rPr>
                <w:color w:val="0070C0"/>
                <w:spacing w:val="-4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the</w:t>
            </w:r>
            <w:r w:rsidRPr="00171D55">
              <w:rPr>
                <w:color w:val="0070C0"/>
                <w:spacing w:val="-3"/>
                <w:sz w:val="21"/>
              </w:rPr>
              <w:t xml:space="preserve"> </w:t>
            </w:r>
            <w:r w:rsidRPr="00171D55">
              <w:rPr>
                <w:color w:val="0070C0"/>
                <w:spacing w:val="-2"/>
                <w:sz w:val="21"/>
              </w:rPr>
              <w:t>animal.</w:t>
            </w:r>
          </w:p>
        </w:tc>
        <w:tc>
          <w:tcPr>
            <w:tcW w:w="4536" w:type="dxa"/>
          </w:tcPr>
          <w:p w14:paraId="1BD79046" w14:textId="79CEE5A8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tabs>
                <w:tab w:val="left" w:pos="421"/>
              </w:tabs>
              <w:spacing w:line="242" w:lineRule="auto"/>
              <w:ind w:left="426" w:right="866" w:hanging="284"/>
              <w:rPr>
                <w:color w:val="0070C0"/>
                <w:sz w:val="21"/>
              </w:rPr>
            </w:pPr>
            <w:proofErr w:type="spellStart"/>
            <w:r w:rsidRPr="00171D55">
              <w:rPr>
                <w:color w:val="0070C0"/>
                <w:sz w:val="21"/>
              </w:rPr>
              <w:t>SSoW’s</w:t>
            </w:r>
            <w:proofErr w:type="spellEnd"/>
            <w:r w:rsidRPr="00171D55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171D55">
              <w:rPr>
                <w:color w:val="0070C0"/>
                <w:sz w:val="21"/>
              </w:rPr>
              <w:t>approved,</w:t>
            </w:r>
            <w:r w:rsidRPr="00171D55">
              <w:rPr>
                <w:color w:val="0070C0"/>
                <w:sz w:val="21"/>
              </w:rPr>
              <w:t xml:space="preserve"> and enacted.</w:t>
            </w:r>
          </w:p>
          <w:p w14:paraId="37C69523" w14:textId="77777777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tabs>
                <w:tab w:val="left" w:pos="421"/>
              </w:tabs>
              <w:ind w:left="426" w:right="866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Location Specific Hazard Check List completed and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constantly</w:t>
            </w:r>
            <w:r w:rsidRPr="00171D55">
              <w:rPr>
                <w:color w:val="0070C0"/>
                <w:spacing w:val="-1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reviewed.</w:t>
            </w:r>
          </w:p>
          <w:p w14:paraId="58543309" w14:textId="77777777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tabs>
                <w:tab w:val="left" w:pos="436"/>
              </w:tabs>
              <w:ind w:left="426" w:right="95" w:hanging="284"/>
              <w:rPr>
                <w:rFonts w:ascii="Symbol" w:hAnsi="Symbol"/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Double fencing erected to prevent contact in all non-contact areas.</w:t>
            </w:r>
          </w:p>
          <w:p w14:paraId="3136B983" w14:textId="77777777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tabs>
                <w:tab w:val="left" w:pos="436"/>
              </w:tabs>
              <w:ind w:left="426" w:right="96" w:hanging="284"/>
              <w:rPr>
                <w:rFonts w:ascii="Symbol" w:hAnsi="Symbol"/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Double</w:t>
            </w:r>
            <w:r w:rsidRPr="00171D55">
              <w:rPr>
                <w:color w:val="0070C0"/>
                <w:spacing w:val="-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fencing</w:t>
            </w:r>
            <w:r w:rsidRPr="00171D55">
              <w:rPr>
                <w:color w:val="0070C0"/>
                <w:spacing w:val="-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erected</w:t>
            </w:r>
            <w:r w:rsidRPr="00171D55">
              <w:rPr>
                <w:color w:val="0070C0"/>
                <w:spacing w:val="-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at Lamb</w:t>
            </w:r>
            <w:r w:rsidRPr="00171D55">
              <w:rPr>
                <w:color w:val="0070C0"/>
                <w:spacing w:val="-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birthing</w:t>
            </w:r>
            <w:r w:rsidRPr="00171D55">
              <w:rPr>
                <w:color w:val="0070C0"/>
                <w:spacing w:val="-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pens to prevent contact.</w:t>
            </w:r>
          </w:p>
          <w:p w14:paraId="1B7796E2" w14:textId="77777777" w:rsidR="00696078" w:rsidRPr="00171D55" w:rsidRDefault="00696078" w:rsidP="005F56C8">
            <w:pPr>
              <w:pStyle w:val="TableParagraph"/>
              <w:numPr>
                <w:ilvl w:val="0"/>
                <w:numId w:val="19"/>
              </w:numPr>
              <w:tabs>
                <w:tab w:val="left" w:pos="436"/>
              </w:tabs>
              <w:spacing w:line="242" w:lineRule="auto"/>
              <w:ind w:left="426" w:right="97" w:hanging="284"/>
              <w:rPr>
                <w:rFonts w:ascii="Symbol" w:hAnsi="Symbol"/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Signage</w:t>
            </w:r>
            <w:r w:rsidRPr="00171D55">
              <w:rPr>
                <w:color w:val="0070C0"/>
                <w:spacing w:val="34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erected</w:t>
            </w:r>
            <w:r w:rsidRPr="00171D55">
              <w:rPr>
                <w:color w:val="0070C0"/>
                <w:spacing w:val="33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to</w:t>
            </w:r>
            <w:r w:rsidRPr="00171D55">
              <w:rPr>
                <w:color w:val="0070C0"/>
                <w:spacing w:val="30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explain</w:t>
            </w:r>
            <w:r w:rsidRPr="00171D55">
              <w:rPr>
                <w:color w:val="0070C0"/>
                <w:spacing w:val="3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the</w:t>
            </w:r>
            <w:r w:rsidRPr="00171D55">
              <w:rPr>
                <w:color w:val="0070C0"/>
                <w:spacing w:val="34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controls</w:t>
            </w:r>
            <w:r w:rsidRPr="00171D55">
              <w:rPr>
                <w:color w:val="0070C0"/>
                <w:spacing w:val="3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and their meaning.</w:t>
            </w:r>
          </w:p>
          <w:p w14:paraId="0DB9553F" w14:textId="55E409BB" w:rsidR="00696078" w:rsidRPr="00171D55" w:rsidRDefault="00696078" w:rsidP="005F56C8">
            <w:pPr>
              <w:pStyle w:val="TableParagraph"/>
              <w:numPr>
                <w:ilvl w:val="0"/>
                <w:numId w:val="11"/>
              </w:numPr>
              <w:tabs>
                <w:tab w:val="left" w:pos="420"/>
              </w:tabs>
              <w:spacing w:before="2" w:line="255" w:lineRule="exact"/>
              <w:ind w:left="420"/>
              <w:rPr>
                <w:color w:val="0070C0"/>
                <w:sz w:val="20"/>
              </w:rPr>
            </w:pPr>
            <w:r w:rsidRPr="00171D55">
              <w:rPr>
                <w:color w:val="0070C0"/>
                <w:sz w:val="21"/>
              </w:rPr>
              <w:t>Hand</w:t>
            </w:r>
            <w:r w:rsidRPr="00171D55">
              <w:rPr>
                <w:color w:val="0070C0"/>
                <w:spacing w:val="-6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washing</w:t>
            </w:r>
            <w:r w:rsidRPr="00171D55">
              <w:rPr>
                <w:color w:val="0070C0"/>
                <w:spacing w:val="-6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still</w:t>
            </w:r>
            <w:r w:rsidRPr="00171D55">
              <w:rPr>
                <w:color w:val="0070C0"/>
                <w:spacing w:val="-5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available</w:t>
            </w:r>
            <w:r w:rsidRPr="00171D55">
              <w:rPr>
                <w:color w:val="0070C0"/>
                <w:spacing w:val="-6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for</w:t>
            </w:r>
            <w:r w:rsidRPr="00171D55">
              <w:rPr>
                <w:color w:val="0070C0"/>
                <w:spacing w:val="-4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non-</w:t>
            </w:r>
            <w:r w:rsidRPr="00171D55">
              <w:rPr>
                <w:color w:val="0070C0"/>
                <w:spacing w:val="-2"/>
                <w:sz w:val="21"/>
              </w:rPr>
              <w:t>contact</w:t>
            </w:r>
            <w:r>
              <w:rPr>
                <w:color w:val="0070C0"/>
                <w:spacing w:val="-2"/>
                <w:sz w:val="21"/>
              </w:rPr>
              <w:t xml:space="preserve"> </w:t>
            </w:r>
            <w:r w:rsidRPr="00171D55">
              <w:rPr>
                <w:color w:val="0070C0"/>
                <w:spacing w:val="-2"/>
                <w:sz w:val="21"/>
              </w:rPr>
              <w:t>areas.</w:t>
            </w:r>
          </w:p>
        </w:tc>
        <w:tc>
          <w:tcPr>
            <w:tcW w:w="1985" w:type="dxa"/>
            <w:shd w:val="clear" w:color="auto" w:fill="FFC000"/>
            <w:vAlign w:val="center"/>
          </w:tcPr>
          <w:p w14:paraId="28563C87" w14:textId="77777777" w:rsidR="00696078" w:rsidRPr="00F269FE" w:rsidRDefault="00696078" w:rsidP="00696078">
            <w:pPr>
              <w:pStyle w:val="TableParagraph"/>
              <w:spacing w:before="18"/>
              <w:ind w:left="141" w:right="1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0F5CC89C" w14:textId="77777777" w:rsidR="00696078" w:rsidRPr="00F269FE" w:rsidRDefault="00696078" w:rsidP="00696078">
            <w:pPr>
              <w:pStyle w:val="TableParagraph"/>
              <w:spacing w:line="255" w:lineRule="exact"/>
              <w:ind w:left="141" w:right="1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7588B9AC" w14:textId="77777777" w:rsidR="00696078" w:rsidRPr="00F269FE" w:rsidRDefault="00696078" w:rsidP="00696078">
            <w:pPr>
              <w:pStyle w:val="TableParagraph"/>
              <w:ind w:left="141" w:right="1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 Level 9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47F3BF" w14:textId="77777777" w:rsidR="00696078" w:rsidRPr="00F269FE" w:rsidRDefault="00696078" w:rsidP="00696078">
            <w:pPr>
              <w:pStyle w:val="TableParagraph"/>
              <w:spacing w:before="1" w:line="255" w:lineRule="exact"/>
              <w:ind w:left="141" w:right="120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0"/>
                <w:sz w:val="21"/>
              </w:rPr>
              <w:t xml:space="preserve"> </w:t>
            </w:r>
            <w:r w:rsidRPr="00F269FE">
              <w:rPr>
                <w:spacing w:val="-5"/>
                <w:sz w:val="21"/>
              </w:rPr>
              <w:t>and</w:t>
            </w:r>
          </w:p>
          <w:p w14:paraId="1A0813FA" w14:textId="785EAE64" w:rsidR="00696078" w:rsidRPr="00F269FE" w:rsidRDefault="00696078" w:rsidP="00696078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pacing w:val="-2"/>
                <w:sz w:val="21"/>
              </w:rPr>
              <w:t>requirements]</w:t>
            </w:r>
          </w:p>
        </w:tc>
      </w:tr>
    </w:tbl>
    <w:p w14:paraId="1939E7B8" w14:textId="77777777" w:rsidR="0030646E" w:rsidRPr="00F269FE" w:rsidRDefault="0030646E">
      <w:pPr>
        <w:pStyle w:val="TableParagraph"/>
        <w:rPr>
          <w:sz w:val="21"/>
        </w:rPr>
        <w:sectPr w:rsidR="0030646E" w:rsidRPr="00F269FE">
          <w:type w:val="continuous"/>
          <w:pgSz w:w="16840" w:h="11910" w:orient="landscape"/>
          <w:pgMar w:top="840" w:right="708" w:bottom="540" w:left="708" w:header="614" w:footer="335" w:gutter="0"/>
          <w:cols w:space="720"/>
        </w:sectPr>
      </w:pPr>
    </w:p>
    <w:tbl>
      <w:tblPr>
        <w:tblW w:w="15449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0"/>
        <w:gridCol w:w="3010"/>
        <w:gridCol w:w="3373"/>
        <w:gridCol w:w="4531"/>
        <w:gridCol w:w="1985"/>
      </w:tblGrid>
      <w:tr w:rsidR="00113E1E" w:rsidRPr="00F269FE" w14:paraId="6F4A9731" w14:textId="77777777" w:rsidTr="003011A9">
        <w:trPr>
          <w:trHeight w:val="2887"/>
        </w:trPr>
        <w:tc>
          <w:tcPr>
            <w:tcW w:w="2550" w:type="dxa"/>
            <w:vAlign w:val="center"/>
          </w:tcPr>
          <w:p w14:paraId="36042176" w14:textId="02D7FD56" w:rsidR="00113E1E" w:rsidRPr="001F22D7" w:rsidRDefault="00585276" w:rsidP="005F56C8">
            <w:pPr>
              <w:pStyle w:val="TableParagraph"/>
              <w:numPr>
                <w:ilvl w:val="0"/>
                <w:numId w:val="23"/>
              </w:numPr>
              <w:spacing w:before="1"/>
              <w:ind w:left="423" w:hanging="283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lastRenderedPageBreak/>
              <w:t xml:space="preserve">Viewing </w:t>
            </w:r>
            <w:r w:rsidR="001F22D7" w:rsidRPr="001F22D7">
              <w:rPr>
                <w:color w:val="0070C0"/>
                <w:sz w:val="21"/>
              </w:rPr>
              <w:t xml:space="preserve">of animals in the </w:t>
            </w:r>
            <w:r w:rsidR="00113E1E" w:rsidRPr="001F22D7">
              <w:rPr>
                <w:color w:val="0070C0"/>
                <w:sz w:val="21"/>
              </w:rPr>
              <w:t>Discovery</w:t>
            </w:r>
            <w:r w:rsidR="00113E1E" w:rsidRPr="001F22D7">
              <w:rPr>
                <w:color w:val="0070C0"/>
                <w:spacing w:val="-8"/>
                <w:sz w:val="21"/>
              </w:rPr>
              <w:t xml:space="preserve"> </w:t>
            </w:r>
            <w:r w:rsidR="00113E1E" w:rsidRPr="001F22D7">
              <w:rPr>
                <w:color w:val="0070C0"/>
                <w:spacing w:val="-4"/>
                <w:sz w:val="21"/>
              </w:rPr>
              <w:t>Barn</w:t>
            </w:r>
          </w:p>
        </w:tc>
        <w:tc>
          <w:tcPr>
            <w:tcW w:w="3010" w:type="dxa"/>
            <w:vAlign w:val="center"/>
          </w:tcPr>
          <w:p w14:paraId="3894E90C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ind w:left="423" w:right="103" w:hanging="283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Teachers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and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Teaching</w:t>
            </w:r>
            <w:r w:rsidRPr="001F22D7">
              <w:rPr>
                <w:color w:val="0070C0"/>
                <w:spacing w:val="-11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 xml:space="preserve">Staff – including Classroom </w:t>
            </w:r>
            <w:r w:rsidRPr="001F22D7">
              <w:rPr>
                <w:color w:val="0070C0"/>
                <w:spacing w:val="-2"/>
                <w:sz w:val="21"/>
              </w:rPr>
              <w:t>Assistants</w:t>
            </w:r>
          </w:p>
          <w:p w14:paraId="43BD52D7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spacing w:before="1"/>
              <w:ind w:left="423" w:right="103" w:hanging="283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Children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or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Young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373" w:type="dxa"/>
            <w:vAlign w:val="center"/>
          </w:tcPr>
          <w:p w14:paraId="52F07688" w14:textId="62C5E818" w:rsidR="001F22D7" w:rsidRPr="001F22D7" w:rsidRDefault="00113E1E" w:rsidP="005F56C8">
            <w:pPr>
              <w:pStyle w:val="TableParagraph"/>
              <w:numPr>
                <w:ilvl w:val="0"/>
                <w:numId w:val="22"/>
              </w:numPr>
              <w:ind w:left="396" w:right="152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Contact</w:t>
            </w:r>
            <w:r w:rsidRPr="001F22D7">
              <w:rPr>
                <w:color w:val="0070C0"/>
                <w:spacing w:val="-11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with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sharp</w:t>
            </w:r>
            <w:r w:rsidRPr="001F22D7">
              <w:rPr>
                <w:color w:val="0070C0"/>
                <w:spacing w:val="-1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 xml:space="preserve">items </w:t>
            </w:r>
          </w:p>
          <w:p w14:paraId="031607FA" w14:textId="35EFFE03" w:rsidR="00113E1E" w:rsidRPr="001F22D7" w:rsidRDefault="00113E1E" w:rsidP="005F56C8">
            <w:pPr>
              <w:pStyle w:val="TableParagraph"/>
              <w:numPr>
                <w:ilvl w:val="0"/>
                <w:numId w:val="24"/>
              </w:numPr>
              <w:ind w:left="396" w:right="152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Tripping when running around the barn</w:t>
            </w:r>
          </w:p>
          <w:p w14:paraId="7F3CAFAC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spacing w:line="255" w:lineRule="exact"/>
              <w:ind w:left="423" w:hanging="32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Fall</w:t>
            </w:r>
            <w:r w:rsidRPr="001F22D7">
              <w:rPr>
                <w:color w:val="0070C0"/>
                <w:spacing w:val="-2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from</w:t>
            </w:r>
            <w:r w:rsidRPr="001F22D7">
              <w:rPr>
                <w:color w:val="0070C0"/>
                <w:spacing w:val="-2"/>
                <w:sz w:val="21"/>
              </w:rPr>
              <w:t xml:space="preserve"> height</w:t>
            </w:r>
          </w:p>
        </w:tc>
        <w:tc>
          <w:tcPr>
            <w:tcW w:w="4531" w:type="dxa"/>
            <w:vAlign w:val="center"/>
          </w:tcPr>
          <w:p w14:paraId="63F5B8E1" w14:textId="77777777" w:rsidR="00504FC0" w:rsidRPr="00171D55" w:rsidRDefault="00504FC0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ind w:left="426" w:right="866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Location Specific Hazard Check List completed and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constantly</w:t>
            </w:r>
            <w:r w:rsidRPr="00171D55">
              <w:rPr>
                <w:color w:val="0070C0"/>
                <w:spacing w:val="-1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reviewed.</w:t>
            </w:r>
          </w:p>
          <w:p w14:paraId="562C5FFB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42" w:lineRule="auto"/>
              <w:ind w:left="426" w:right="100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Location properly designed to ensure walkways are protected.</w:t>
            </w:r>
          </w:p>
          <w:p w14:paraId="7F6B12BF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64" w:lineRule="exact"/>
              <w:ind w:left="426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Location</w:t>
            </w:r>
            <w:r w:rsidRPr="001F22D7">
              <w:rPr>
                <w:color w:val="0070C0"/>
                <w:spacing w:val="-5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is</w:t>
            </w:r>
            <w:r w:rsidRPr="001F22D7">
              <w:rPr>
                <w:color w:val="0070C0"/>
                <w:spacing w:val="-5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inspected</w:t>
            </w:r>
            <w:r w:rsidRPr="001F22D7">
              <w:rPr>
                <w:color w:val="0070C0"/>
                <w:spacing w:val="-4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and</w:t>
            </w:r>
            <w:r w:rsidRPr="001F22D7">
              <w:rPr>
                <w:color w:val="0070C0"/>
                <w:spacing w:val="-8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cleaned</w:t>
            </w:r>
            <w:r w:rsidRPr="001F22D7">
              <w:rPr>
                <w:color w:val="0070C0"/>
                <w:spacing w:val="-4"/>
                <w:sz w:val="21"/>
              </w:rPr>
              <w:t xml:space="preserve"> </w:t>
            </w:r>
            <w:r w:rsidRPr="001F22D7">
              <w:rPr>
                <w:color w:val="0070C0"/>
                <w:spacing w:val="-2"/>
                <w:sz w:val="21"/>
              </w:rPr>
              <w:t>daily.</w:t>
            </w:r>
          </w:p>
          <w:p w14:paraId="49BB1F2C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ind w:left="426" w:right="97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All equipment in touching distance is inspected for sharp edges.</w:t>
            </w:r>
          </w:p>
          <w:p w14:paraId="2AA7C981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42" w:lineRule="auto"/>
              <w:ind w:left="426" w:right="98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Explanation cards are in place to educate on how equipment is used.</w:t>
            </w:r>
          </w:p>
          <w:p w14:paraId="01EA30A2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64" w:lineRule="exact"/>
              <w:ind w:left="426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Most</w:t>
            </w:r>
            <w:r w:rsidRPr="001F22D7">
              <w:rPr>
                <w:color w:val="0070C0"/>
                <w:spacing w:val="-5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visits</w:t>
            </w:r>
            <w:r w:rsidRPr="001F22D7">
              <w:rPr>
                <w:color w:val="0070C0"/>
                <w:spacing w:val="-8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are</w:t>
            </w:r>
            <w:r w:rsidRPr="001F22D7">
              <w:rPr>
                <w:color w:val="0070C0"/>
                <w:spacing w:val="-5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organised</w:t>
            </w:r>
            <w:r w:rsidRPr="001F22D7">
              <w:rPr>
                <w:color w:val="0070C0"/>
                <w:spacing w:val="-5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and</w:t>
            </w:r>
            <w:r w:rsidRPr="001F22D7">
              <w:rPr>
                <w:color w:val="0070C0"/>
                <w:spacing w:val="-5"/>
                <w:sz w:val="21"/>
              </w:rPr>
              <w:t xml:space="preserve"> </w:t>
            </w:r>
            <w:r w:rsidRPr="001F22D7">
              <w:rPr>
                <w:color w:val="0070C0"/>
                <w:spacing w:val="-2"/>
                <w:sz w:val="21"/>
              </w:rPr>
              <w:t>supervised.</w:t>
            </w:r>
          </w:p>
          <w:p w14:paraId="1058775E" w14:textId="77777777" w:rsidR="00113E1E" w:rsidRPr="001F22D7" w:rsidRDefault="00113E1E" w:rsidP="005F56C8">
            <w:pPr>
              <w:pStyle w:val="TableParagraph"/>
              <w:numPr>
                <w:ilvl w:val="0"/>
                <w:numId w:val="22"/>
              </w:numPr>
              <w:tabs>
                <w:tab w:val="left" w:pos="421"/>
              </w:tabs>
              <w:spacing w:line="256" w:lineRule="exact"/>
              <w:ind w:left="426" w:right="102" w:hanging="284"/>
              <w:rPr>
                <w:color w:val="0070C0"/>
                <w:sz w:val="21"/>
              </w:rPr>
            </w:pPr>
            <w:r w:rsidRPr="001F22D7">
              <w:rPr>
                <w:color w:val="0070C0"/>
                <w:sz w:val="21"/>
              </w:rPr>
              <w:t>CCTV now installed to ensure monitoring of use</w:t>
            </w:r>
            <w:r w:rsidRPr="001F22D7">
              <w:rPr>
                <w:color w:val="0070C0"/>
                <w:spacing w:val="-9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when</w:t>
            </w:r>
            <w:r w:rsidRPr="001F22D7">
              <w:rPr>
                <w:color w:val="0070C0"/>
                <w:spacing w:val="-10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not</w:t>
            </w:r>
            <w:r w:rsidRPr="001F22D7">
              <w:rPr>
                <w:color w:val="0070C0"/>
                <w:spacing w:val="-9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busy</w:t>
            </w:r>
            <w:r w:rsidRPr="001F22D7">
              <w:rPr>
                <w:color w:val="0070C0"/>
                <w:spacing w:val="-9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and</w:t>
            </w:r>
            <w:r w:rsidRPr="001F22D7">
              <w:rPr>
                <w:color w:val="0070C0"/>
                <w:spacing w:val="-10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personal</w:t>
            </w:r>
            <w:r w:rsidRPr="001F22D7">
              <w:rPr>
                <w:color w:val="0070C0"/>
                <w:spacing w:val="-10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supervision</w:t>
            </w:r>
            <w:r w:rsidRPr="001F22D7">
              <w:rPr>
                <w:color w:val="0070C0"/>
                <w:spacing w:val="-10"/>
                <w:sz w:val="21"/>
              </w:rPr>
              <w:t xml:space="preserve"> </w:t>
            </w:r>
            <w:r w:rsidRPr="001F22D7">
              <w:rPr>
                <w:color w:val="0070C0"/>
                <w:sz w:val="21"/>
              </w:rPr>
              <w:t>is not in place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F8E47EB" w14:textId="77777777" w:rsidR="00113E1E" w:rsidRPr="00F269FE" w:rsidRDefault="00113E1E" w:rsidP="001F22D7">
            <w:pPr>
              <w:pStyle w:val="TableParagraph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3069BCBE" w14:textId="77777777" w:rsidR="00113E1E" w:rsidRPr="00F269FE" w:rsidRDefault="00113E1E" w:rsidP="001F22D7">
            <w:pPr>
              <w:pStyle w:val="TableParagraph"/>
              <w:spacing w:before="1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637A8B9B" w14:textId="77777777" w:rsidR="00113E1E" w:rsidRPr="00F269FE" w:rsidRDefault="00113E1E" w:rsidP="001F22D7">
            <w:pPr>
              <w:pStyle w:val="TableParagraph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</w:t>
            </w:r>
            <w:r w:rsidRPr="00F269FE">
              <w:rPr>
                <w:spacing w:val="-4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5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4</w:t>
            </w:r>
          </w:p>
        </w:tc>
      </w:tr>
      <w:tr w:rsidR="0030646E" w:rsidRPr="00F269FE" w14:paraId="1939E7F7" w14:textId="77777777" w:rsidTr="003011A9">
        <w:trPr>
          <w:trHeight w:val="2835"/>
        </w:trPr>
        <w:tc>
          <w:tcPr>
            <w:tcW w:w="2550" w:type="dxa"/>
            <w:vAlign w:val="center"/>
          </w:tcPr>
          <w:p w14:paraId="1939E7D5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ind w:left="423" w:hanging="283"/>
              <w:rPr>
                <w:color w:val="0070C0"/>
                <w:sz w:val="21"/>
              </w:rPr>
            </w:pPr>
            <w:r w:rsidRPr="00504FC0">
              <w:rPr>
                <w:color w:val="0070C0"/>
                <w:sz w:val="21"/>
              </w:rPr>
              <w:t>Contact with</w:t>
            </w:r>
            <w:r w:rsidRPr="00504FC0">
              <w:rPr>
                <w:color w:val="0070C0"/>
                <w:spacing w:val="-1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Calves/</w:t>
            </w:r>
            <w:r w:rsidRPr="00504FC0">
              <w:rPr>
                <w:color w:val="0070C0"/>
                <w:spacing w:val="-1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Calf Bottle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Feeding.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(seasonal)</w:t>
            </w:r>
          </w:p>
        </w:tc>
        <w:tc>
          <w:tcPr>
            <w:tcW w:w="3010" w:type="dxa"/>
            <w:vAlign w:val="center"/>
          </w:tcPr>
          <w:p w14:paraId="1939E7DB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ind w:left="423" w:right="101" w:hanging="283"/>
              <w:rPr>
                <w:color w:val="0070C0"/>
                <w:sz w:val="21"/>
              </w:rPr>
            </w:pPr>
            <w:r w:rsidRPr="00504FC0">
              <w:rPr>
                <w:color w:val="0070C0"/>
                <w:sz w:val="21"/>
              </w:rPr>
              <w:t>Teachers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and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Teaching</w:t>
            </w:r>
            <w:r w:rsidRPr="00504FC0">
              <w:rPr>
                <w:color w:val="0070C0"/>
                <w:spacing w:val="-11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 xml:space="preserve">Staff – including Classroom </w:t>
            </w:r>
            <w:r w:rsidRPr="00504FC0">
              <w:rPr>
                <w:color w:val="0070C0"/>
                <w:spacing w:val="-2"/>
                <w:sz w:val="21"/>
              </w:rPr>
              <w:t>Assistants</w:t>
            </w:r>
          </w:p>
          <w:p w14:paraId="1939E7DC" w14:textId="2DBA7CDE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spacing w:before="2"/>
              <w:ind w:left="423" w:right="260" w:hanging="283"/>
              <w:rPr>
                <w:color w:val="0070C0"/>
                <w:sz w:val="21"/>
              </w:rPr>
            </w:pPr>
            <w:r w:rsidRPr="00504FC0">
              <w:rPr>
                <w:color w:val="0070C0"/>
                <w:sz w:val="21"/>
              </w:rPr>
              <w:t>Children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or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Young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 xml:space="preserve">Persons Members of the Public </w:t>
            </w:r>
          </w:p>
        </w:tc>
        <w:tc>
          <w:tcPr>
            <w:tcW w:w="3373" w:type="dxa"/>
            <w:vAlign w:val="center"/>
          </w:tcPr>
          <w:p w14:paraId="1939E7E2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ind w:left="423" w:right="142" w:hanging="283"/>
              <w:rPr>
                <w:color w:val="0070C0"/>
                <w:sz w:val="21"/>
              </w:rPr>
            </w:pPr>
            <w:r w:rsidRPr="00504FC0">
              <w:rPr>
                <w:color w:val="0070C0"/>
                <w:sz w:val="21"/>
              </w:rPr>
              <w:t>Exposure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to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zoonosis</w:t>
            </w:r>
            <w:r w:rsidRPr="00504FC0">
              <w:rPr>
                <w:color w:val="0070C0"/>
                <w:spacing w:val="-12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bacteria and other similar substances. Added</w:t>
            </w:r>
            <w:r w:rsidRPr="00504FC0">
              <w:rPr>
                <w:color w:val="0070C0"/>
                <w:spacing w:val="-7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risk</w:t>
            </w:r>
            <w:r w:rsidRPr="00504FC0">
              <w:rPr>
                <w:color w:val="0070C0"/>
                <w:spacing w:val="-5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to</w:t>
            </w:r>
            <w:r w:rsidRPr="00504FC0">
              <w:rPr>
                <w:color w:val="0070C0"/>
                <w:spacing w:val="-9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those</w:t>
            </w:r>
            <w:r w:rsidRPr="00504FC0">
              <w:rPr>
                <w:color w:val="0070C0"/>
                <w:spacing w:val="-7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expecting a child.</w:t>
            </w:r>
          </w:p>
          <w:p w14:paraId="1939E7E3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ind w:left="423" w:right="385" w:hanging="283"/>
              <w:rPr>
                <w:color w:val="0070C0"/>
                <w:sz w:val="21"/>
              </w:rPr>
            </w:pPr>
            <w:r w:rsidRPr="00504FC0">
              <w:rPr>
                <w:color w:val="0070C0"/>
                <w:sz w:val="21"/>
              </w:rPr>
              <w:t>Being</w:t>
            </w:r>
            <w:r w:rsidRPr="00504FC0">
              <w:rPr>
                <w:color w:val="0070C0"/>
                <w:spacing w:val="-10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bitten</w:t>
            </w:r>
            <w:r w:rsidRPr="00504FC0">
              <w:rPr>
                <w:color w:val="0070C0"/>
                <w:spacing w:val="-9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by</w:t>
            </w:r>
            <w:r w:rsidRPr="00504FC0">
              <w:rPr>
                <w:color w:val="0070C0"/>
                <w:spacing w:val="-10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the</w:t>
            </w:r>
            <w:r w:rsidRPr="00504FC0">
              <w:rPr>
                <w:color w:val="0070C0"/>
                <w:spacing w:val="-9"/>
                <w:sz w:val="21"/>
              </w:rPr>
              <w:t xml:space="preserve"> </w:t>
            </w:r>
            <w:r w:rsidRPr="00504FC0">
              <w:rPr>
                <w:color w:val="0070C0"/>
                <w:sz w:val="21"/>
              </w:rPr>
              <w:t>animal. Being knocked over</w:t>
            </w:r>
          </w:p>
        </w:tc>
        <w:tc>
          <w:tcPr>
            <w:tcW w:w="4531" w:type="dxa"/>
          </w:tcPr>
          <w:p w14:paraId="392A0966" w14:textId="0B5C10B1" w:rsidR="00504FC0" w:rsidRPr="00171D55" w:rsidRDefault="00504FC0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1"/>
              </w:tabs>
              <w:spacing w:line="242" w:lineRule="auto"/>
              <w:ind w:left="426" w:right="866" w:hanging="284"/>
              <w:rPr>
                <w:color w:val="0070C0"/>
                <w:sz w:val="21"/>
              </w:rPr>
            </w:pPr>
            <w:proofErr w:type="spellStart"/>
            <w:r w:rsidRPr="00171D55">
              <w:rPr>
                <w:color w:val="0070C0"/>
                <w:sz w:val="21"/>
              </w:rPr>
              <w:t>SSoW’s</w:t>
            </w:r>
            <w:proofErr w:type="spellEnd"/>
            <w:r w:rsidRPr="00171D55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171D55">
              <w:rPr>
                <w:color w:val="0070C0"/>
                <w:sz w:val="21"/>
              </w:rPr>
              <w:t>approved,</w:t>
            </w:r>
            <w:r w:rsidRPr="00171D55">
              <w:rPr>
                <w:color w:val="0070C0"/>
                <w:sz w:val="21"/>
              </w:rPr>
              <w:t xml:space="preserve"> and enacted.</w:t>
            </w:r>
          </w:p>
          <w:p w14:paraId="1CB75072" w14:textId="77777777" w:rsidR="00504FC0" w:rsidRPr="00171D55" w:rsidRDefault="00504FC0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1"/>
              </w:tabs>
              <w:ind w:left="426" w:right="866" w:hanging="284"/>
              <w:rPr>
                <w:color w:val="0070C0"/>
                <w:sz w:val="21"/>
              </w:rPr>
            </w:pPr>
            <w:r w:rsidRPr="00171D55">
              <w:rPr>
                <w:color w:val="0070C0"/>
                <w:sz w:val="21"/>
              </w:rPr>
              <w:t>Location Specific Hazard Check List completed and</w:t>
            </w:r>
            <w:r w:rsidRPr="00171D55">
              <w:rPr>
                <w:color w:val="0070C0"/>
                <w:spacing w:val="-12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constantly</w:t>
            </w:r>
            <w:r w:rsidRPr="00171D55">
              <w:rPr>
                <w:color w:val="0070C0"/>
                <w:spacing w:val="-11"/>
                <w:sz w:val="21"/>
              </w:rPr>
              <w:t xml:space="preserve"> </w:t>
            </w:r>
            <w:r w:rsidRPr="00171D55">
              <w:rPr>
                <w:color w:val="0070C0"/>
                <w:sz w:val="21"/>
              </w:rPr>
              <w:t>reviewed.</w:t>
            </w:r>
          </w:p>
          <w:p w14:paraId="1939E7E4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0"/>
              </w:tabs>
              <w:spacing w:line="255" w:lineRule="exact"/>
              <w:ind w:left="426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Compliance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with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the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Industry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Code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of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pacing w:val="-2"/>
                <w:sz w:val="20"/>
              </w:rPr>
              <w:t>Practice.</w:t>
            </w:r>
          </w:p>
          <w:p w14:paraId="1939E7E5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0"/>
              </w:tabs>
              <w:ind w:left="426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Regular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cleaning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regime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in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pacing w:val="-2"/>
                <w:sz w:val="20"/>
              </w:rPr>
              <w:t>place.</w:t>
            </w:r>
          </w:p>
          <w:p w14:paraId="1939E7E6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0"/>
              </w:tabs>
              <w:spacing w:before="2" w:line="255" w:lineRule="exact"/>
              <w:ind w:left="426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No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public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allowed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in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the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pens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or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pacing w:val="-2"/>
                <w:sz w:val="20"/>
              </w:rPr>
              <w:t>paddocks.</w:t>
            </w:r>
          </w:p>
          <w:p w14:paraId="1939E7E7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19"/>
                <w:tab w:val="left" w:pos="421"/>
              </w:tabs>
              <w:ind w:left="426" w:right="422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Signs erected reminding persons of hygiene controls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and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proofErr w:type="gramStart"/>
            <w:r w:rsidRPr="00504FC0">
              <w:rPr>
                <w:color w:val="0070C0"/>
                <w:sz w:val="20"/>
              </w:rPr>
              <w:t>hand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washing</w:t>
            </w:r>
            <w:proofErr w:type="gramEnd"/>
            <w:r w:rsidRPr="00504FC0">
              <w:rPr>
                <w:color w:val="0070C0"/>
                <w:spacing w:val="-11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station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locations.</w:t>
            </w:r>
          </w:p>
          <w:p w14:paraId="1939E7E8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19"/>
                <w:tab w:val="left" w:pos="421"/>
              </w:tabs>
              <w:ind w:left="426" w:right="293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Stroking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will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be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permitted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only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to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the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backs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of the animals</w:t>
            </w:r>
          </w:p>
          <w:p w14:paraId="1939E7E9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1"/>
              </w:tabs>
              <w:spacing w:line="264" w:lineRule="exact"/>
              <w:ind w:left="426" w:hanging="284"/>
              <w:rPr>
                <w:rFonts w:ascii="Symbol" w:hAnsi="Symbol"/>
                <w:color w:val="0070C0"/>
                <w:sz w:val="21"/>
              </w:rPr>
            </w:pPr>
            <w:r w:rsidRPr="00504FC0">
              <w:rPr>
                <w:color w:val="0070C0"/>
                <w:sz w:val="20"/>
              </w:rPr>
              <w:t>Animals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selected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for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the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pacing w:val="-2"/>
                <w:sz w:val="20"/>
              </w:rPr>
              <w:t>purpose.</w:t>
            </w:r>
          </w:p>
          <w:p w14:paraId="1939E7EA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1"/>
              </w:tabs>
              <w:ind w:left="426" w:right="160" w:hanging="284"/>
              <w:rPr>
                <w:rFonts w:ascii="Symbol" w:hAnsi="Symbol"/>
                <w:color w:val="0070C0"/>
                <w:sz w:val="21"/>
              </w:rPr>
            </w:pPr>
            <w:r w:rsidRPr="00504FC0">
              <w:rPr>
                <w:color w:val="0070C0"/>
                <w:sz w:val="20"/>
              </w:rPr>
              <w:t>Each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child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will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be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reminded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to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wash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hands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after each contact.</w:t>
            </w:r>
          </w:p>
          <w:p w14:paraId="1939E7EB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0"/>
              </w:tabs>
              <w:spacing w:line="254" w:lineRule="exact"/>
              <w:ind w:left="426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Calves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aged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over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4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weeks</w:t>
            </w:r>
            <w:r w:rsidRPr="00504FC0">
              <w:rPr>
                <w:color w:val="0070C0"/>
                <w:spacing w:val="-3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only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will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be</w:t>
            </w:r>
            <w:r w:rsidRPr="00504FC0">
              <w:rPr>
                <w:color w:val="0070C0"/>
                <w:spacing w:val="-5"/>
                <w:sz w:val="20"/>
              </w:rPr>
              <w:t xml:space="preserve"> </w:t>
            </w:r>
            <w:r w:rsidRPr="00504FC0">
              <w:rPr>
                <w:color w:val="0070C0"/>
                <w:spacing w:val="-4"/>
                <w:sz w:val="20"/>
              </w:rPr>
              <w:t>used.</w:t>
            </w:r>
          </w:p>
          <w:p w14:paraId="1939E7EC" w14:textId="111242F0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1"/>
              </w:tabs>
              <w:ind w:left="426" w:right="165" w:hanging="284"/>
              <w:rPr>
                <w:rFonts w:ascii="Symbol" w:hAnsi="Symbol"/>
                <w:color w:val="0070C0"/>
                <w:sz w:val="21"/>
              </w:rPr>
            </w:pPr>
            <w:r w:rsidRPr="00504FC0">
              <w:rPr>
                <w:color w:val="0070C0"/>
                <w:sz w:val="20"/>
              </w:rPr>
              <w:t>Bottle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feeding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to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happen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through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the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 xml:space="preserve">enclosure bars then so </w:t>
            </w:r>
            <w:r w:rsidR="00E511C6">
              <w:rPr>
                <w:color w:val="0070C0"/>
                <w:sz w:val="20"/>
              </w:rPr>
              <w:t>Calves</w:t>
            </w:r>
            <w:r w:rsidRPr="00504FC0">
              <w:rPr>
                <w:color w:val="0070C0"/>
                <w:sz w:val="20"/>
              </w:rPr>
              <w:t xml:space="preserve"> will not be able to contact small children.</w:t>
            </w:r>
          </w:p>
          <w:p w14:paraId="1939E7ED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1"/>
              </w:tabs>
              <w:ind w:left="426" w:right="490" w:hanging="284"/>
              <w:rPr>
                <w:rFonts w:ascii="Symbol" w:hAnsi="Symbol"/>
                <w:color w:val="0070C0"/>
                <w:sz w:val="21"/>
              </w:rPr>
            </w:pPr>
            <w:r w:rsidRPr="00504FC0">
              <w:rPr>
                <w:color w:val="0070C0"/>
                <w:sz w:val="20"/>
              </w:rPr>
              <w:t>Staff</w:t>
            </w:r>
            <w:r w:rsidRPr="00504FC0">
              <w:rPr>
                <w:color w:val="0070C0"/>
                <w:spacing w:val="-10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actively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encourage</w:t>
            </w:r>
            <w:r w:rsidRPr="00504FC0">
              <w:rPr>
                <w:color w:val="0070C0"/>
                <w:spacing w:val="-9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hand</w:t>
            </w:r>
            <w:r w:rsidRPr="00504FC0">
              <w:rPr>
                <w:color w:val="0070C0"/>
                <w:spacing w:val="-8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washing</w:t>
            </w:r>
            <w:r w:rsidRPr="00504FC0">
              <w:rPr>
                <w:color w:val="0070C0"/>
                <w:spacing w:val="-9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after each feeding session.</w:t>
            </w:r>
          </w:p>
          <w:p w14:paraId="1939E7EE" w14:textId="77777777" w:rsidR="0030646E" w:rsidRPr="00504FC0" w:rsidRDefault="0097171B" w:rsidP="005F56C8">
            <w:pPr>
              <w:pStyle w:val="TableParagraph"/>
              <w:numPr>
                <w:ilvl w:val="0"/>
                <w:numId w:val="25"/>
              </w:numPr>
              <w:tabs>
                <w:tab w:val="left" w:pos="420"/>
              </w:tabs>
              <w:spacing w:line="234" w:lineRule="exact"/>
              <w:ind w:left="426" w:hanging="284"/>
              <w:rPr>
                <w:rFonts w:ascii="Symbol" w:hAnsi="Symbol"/>
                <w:color w:val="0070C0"/>
                <w:sz w:val="20"/>
              </w:rPr>
            </w:pPr>
            <w:r w:rsidRPr="00504FC0">
              <w:rPr>
                <w:color w:val="0070C0"/>
                <w:sz w:val="20"/>
              </w:rPr>
              <w:t>Bottles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are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sterilised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after</w:t>
            </w:r>
            <w:r w:rsidRPr="00504FC0">
              <w:rPr>
                <w:color w:val="0070C0"/>
                <w:spacing w:val="-4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each</w:t>
            </w:r>
            <w:r w:rsidRPr="00504FC0">
              <w:rPr>
                <w:color w:val="0070C0"/>
                <w:spacing w:val="-6"/>
                <w:sz w:val="20"/>
              </w:rPr>
              <w:t xml:space="preserve"> </w:t>
            </w:r>
            <w:r w:rsidRPr="00504FC0">
              <w:rPr>
                <w:color w:val="0070C0"/>
                <w:sz w:val="20"/>
              </w:rPr>
              <w:t>feeding</w:t>
            </w:r>
            <w:r w:rsidRPr="00504FC0">
              <w:rPr>
                <w:color w:val="0070C0"/>
                <w:spacing w:val="-7"/>
                <w:sz w:val="20"/>
              </w:rPr>
              <w:t xml:space="preserve"> </w:t>
            </w:r>
            <w:r w:rsidRPr="00504FC0">
              <w:rPr>
                <w:color w:val="0070C0"/>
                <w:spacing w:val="-2"/>
                <w:sz w:val="20"/>
              </w:rPr>
              <w:t>session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7F3" w14:textId="77777777" w:rsidR="0030646E" w:rsidRPr="00F269FE" w:rsidRDefault="0097171B" w:rsidP="00504FC0">
            <w:pPr>
              <w:pStyle w:val="TableParagraph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7F4" w14:textId="77777777" w:rsidR="0030646E" w:rsidRPr="00F269FE" w:rsidRDefault="0097171B" w:rsidP="00504FC0">
            <w:pPr>
              <w:pStyle w:val="TableParagraph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7F5" w14:textId="77777777" w:rsidR="0030646E" w:rsidRPr="00F269FE" w:rsidRDefault="0097171B" w:rsidP="00504FC0">
            <w:pPr>
              <w:pStyle w:val="TableParagraph"/>
              <w:spacing w:before="1"/>
              <w:ind w:right="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 Level 4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7F6" w14:textId="77777777" w:rsidR="0030646E" w:rsidRPr="00F269FE" w:rsidRDefault="0097171B" w:rsidP="00504FC0">
            <w:pPr>
              <w:pStyle w:val="TableParagraph"/>
              <w:ind w:right="356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</w:t>
            </w:r>
          </w:p>
        </w:tc>
      </w:tr>
    </w:tbl>
    <w:p w14:paraId="0EB52F76" w14:textId="77777777" w:rsidR="0030646E" w:rsidRDefault="0030646E">
      <w:pPr>
        <w:pStyle w:val="TableParagraph"/>
        <w:rPr>
          <w:color w:val="0070C0"/>
          <w:sz w:val="21"/>
        </w:rPr>
      </w:pPr>
    </w:p>
    <w:p w14:paraId="51C63A45" w14:textId="7779E48A" w:rsidR="00F60ACF" w:rsidRDefault="00F60ACF" w:rsidP="00A40D29">
      <w:pPr>
        <w:tabs>
          <w:tab w:val="left" w:pos="6768"/>
        </w:tabs>
        <w:rPr>
          <w:sz w:val="21"/>
        </w:rPr>
      </w:pPr>
    </w:p>
    <w:p w14:paraId="30E4A0DD" w14:textId="41401083" w:rsidR="0059240A" w:rsidRPr="00CD0078" w:rsidRDefault="0059240A" w:rsidP="0059240A">
      <w:pPr>
        <w:jc w:val="center"/>
        <w:rPr>
          <w:b/>
          <w:bCs/>
          <w:sz w:val="28"/>
          <w:szCs w:val="28"/>
        </w:rPr>
      </w:pPr>
      <w:r w:rsidRPr="00CD0078">
        <w:rPr>
          <w:b/>
          <w:bCs/>
          <w:sz w:val="28"/>
          <w:szCs w:val="28"/>
        </w:rPr>
        <w:t xml:space="preserve">Play &amp; </w:t>
      </w:r>
      <w:r w:rsidR="00CD0078" w:rsidRPr="00CD0078">
        <w:rPr>
          <w:b/>
          <w:bCs/>
          <w:sz w:val="28"/>
          <w:szCs w:val="28"/>
        </w:rPr>
        <w:t>General</w:t>
      </w:r>
      <w:r w:rsidRPr="00CD0078">
        <w:rPr>
          <w:b/>
          <w:bCs/>
          <w:sz w:val="28"/>
          <w:szCs w:val="28"/>
        </w:rPr>
        <w:t xml:space="preserve"> </w:t>
      </w:r>
      <w:r w:rsidR="00CD0078" w:rsidRPr="00CD0078">
        <w:rPr>
          <w:b/>
          <w:bCs/>
          <w:sz w:val="28"/>
          <w:szCs w:val="28"/>
        </w:rPr>
        <w:t>Public</w:t>
      </w:r>
      <w:r w:rsidRPr="00CD0078">
        <w:rPr>
          <w:b/>
          <w:bCs/>
          <w:sz w:val="28"/>
          <w:szCs w:val="28"/>
        </w:rPr>
        <w:t xml:space="preserve"> M</w:t>
      </w:r>
      <w:r w:rsidR="00CD0078" w:rsidRPr="00CD0078">
        <w:rPr>
          <w:b/>
          <w:bCs/>
          <w:sz w:val="28"/>
          <w:szCs w:val="28"/>
        </w:rPr>
        <w:t>o</w:t>
      </w:r>
      <w:r w:rsidRPr="00CD0078">
        <w:rPr>
          <w:b/>
          <w:bCs/>
          <w:sz w:val="28"/>
          <w:szCs w:val="28"/>
        </w:rPr>
        <w:t>vement</w:t>
      </w:r>
      <w:r w:rsidR="00CD0078" w:rsidRPr="00CD0078">
        <w:rPr>
          <w:b/>
          <w:bCs/>
          <w:sz w:val="28"/>
          <w:szCs w:val="28"/>
        </w:rPr>
        <w:t xml:space="preserve"> Activities</w:t>
      </w:r>
    </w:p>
    <w:tbl>
      <w:tblPr>
        <w:tblW w:w="15445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3004"/>
        <w:gridCol w:w="3374"/>
        <w:gridCol w:w="4536"/>
        <w:gridCol w:w="1985"/>
      </w:tblGrid>
      <w:tr w:rsidR="0030646E" w:rsidRPr="00F269FE" w14:paraId="1939E8A1" w14:textId="77777777" w:rsidTr="003011A9">
        <w:trPr>
          <w:trHeight w:val="1191"/>
        </w:trPr>
        <w:tc>
          <w:tcPr>
            <w:tcW w:w="2546" w:type="dxa"/>
          </w:tcPr>
          <w:p w14:paraId="1939E874" w14:textId="77777777" w:rsidR="0030646E" w:rsidRPr="003D5E8D" w:rsidRDefault="0097171B" w:rsidP="005F56C8">
            <w:pPr>
              <w:pStyle w:val="TableParagraph"/>
              <w:numPr>
                <w:ilvl w:val="0"/>
                <w:numId w:val="28"/>
              </w:numPr>
              <w:ind w:left="448" w:hanging="308"/>
              <w:rPr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Indoor</w:t>
            </w:r>
            <w:r w:rsidRPr="003D5E8D">
              <w:rPr>
                <w:color w:val="0070C0"/>
                <w:spacing w:val="-5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Play</w:t>
            </w:r>
            <w:r w:rsidRPr="003D5E8D">
              <w:rPr>
                <w:color w:val="0070C0"/>
                <w:spacing w:val="-2"/>
                <w:sz w:val="21"/>
              </w:rPr>
              <w:t xml:space="preserve"> </w:t>
            </w:r>
            <w:r w:rsidRPr="003D5E8D">
              <w:rPr>
                <w:color w:val="0070C0"/>
                <w:spacing w:val="-4"/>
                <w:sz w:val="21"/>
              </w:rPr>
              <w:t>Barn</w:t>
            </w:r>
          </w:p>
        </w:tc>
        <w:tc>
          <w:tcPr>
            <w:tcW w:w="3004" w:type="dxa"/>
          </w:tcPr>
          <w:p w14:paraId="1939E87E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ind w:left="448" w:right="101" w:hanging="308"/>
              <w:rPr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Teachers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and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Teaching</w:t>
            </w:r>
            <w:r w:rsidRPr="003D5E8D">
              <w:rPr>
                <w:color w:val="0070C0"/>
                <w:spacing w:val="-11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 xml:space="preserve">Staff – including Classroom </w:t>
            </w:r>
            <w:r w:rsidRPr="003D5E8D">
              <w:rPr>
                <w:color w:val="0070C0"/>
                <w:spacing w:val="-2"/>
                <w:sz w:val="21"/>
              </w:rPr>
              <w:t>Assistants</w:t>
            </w:r>
          </w:p>
          <w:p w14:paraId="1939E87F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spacing w:before="1"/>
              <w:ind w:left="448" w:right="101" w:hanging="308"/>
              <w:rPr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Children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or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Young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374" w:type="dxa"/>
          </w:tcPr>
          <w:p w14:paraId="1939E88A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ind w:left="448" w:right="735" w:hanging="308"/>
              <w:rPr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Falling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from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 xml:space="preserve">height. </w:t>
            </w:r>
            <w:r w:rsidRPr="003D5E8D">
              <w:rPr>
                <w:color w:val="0070C0"/>
                <w:spacing w:val="-2"/>
                <w:sz w:val="21"/>
              </w:rPr>
              <w:t xml:space="preserve">Tripping/slipping </w:t>
            </w:r>
            <w:r w:rsidRPr="003D5E8D">
              <w:rPr>
                <w:color w:val="0070C0"/>
                <w:sz w:val="21"/>
              </w:rPr>
              <w:t>Friction burns</w:t>
            </w:r>
          </w:p>
        </w:tc>
        <w:tc>
          <w:tcPr>
            <w:tcW w:w="4536" w:type="dxa"/>
          </w:tcPr>
          <w:p w14:paraId="5D4BC85B" w14:textId="41F3664E" w:rsidR="003D5E8D" w:rsidRPr="003D5E8D" w:rsidRDefault="003D5E8D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1"/>
              </w:tabs>
              <w:spacing w:line="242" w:lineRule="auto"/>
              <w:ind w:left="426" w:right="866" w:hanging="284"/>
              <w:rPr>
                <w:color w:val="0070C0"/>
                <w:sz w:val="21"/>
              </w:rPr>
            </w:pPr>
            <w:proofErr w:type="spellStart"/>
            <w:r w:rsidRPr="003D5E8D">
              <w:rPr>
                <w:color w:val="0070C0"/>
                <w:sz w:val="21"/>
              </w:rPr>
              <w:t>SSoW’s</w:t>
            </w:r>
            <w:proofErr w:type="spellEnd"/>
            <w:r w:rsidRPr="003D5E8D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3D5E8D">
              <w:rPr>
                <w:color w:val="0070C0"/>
                <w:sz w:val="21"/>
              </w:rPr>
              <w:t>approved,</w:t>
            </w:r>
            <w:r w:rsidRPr="003D5E8D">
              <w:rPr>
                <w:color w:val="0070C0"/>
                <w:sz w:val="21"/>
              </w:rPr>
              <w:t xml:space="preserve"> and enacted.</w:t>
            </w:r>
          </w:p>
          <w:p w14:paraId="3F52208D" w14:textId="77777777" w:rsidR="003D5E8D" w:rsidRPr="003D5E8D" w:rsidRDefault="003D5E8D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1"/>
              </w:tabs>
              <w:ind w:left="426" w:right="866" w:hanging="284"/>
              <w:rPr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Location Specific Hazard Check List completed and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constantly</w:t>
            </w:r>
            <w:r w:rsidRPr="003D5E8D">
              <w:rPr>
                <w:color w:val="0070C0"/>
                <w:spacing w:val="-11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reviewed.</w:t>
            </w:r>
          </w:p>
          <w:p w14:paraId="1939E88B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spacing w:line="242" w:lineRule="auto"/>
              <w:ind w:left="426" w:right="94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0.9m restrictions apply to the use of the Red Drop Slide and Blue Wave Slide.</w:t>
            </w:r>
          </w:p>
          <w:p w14:paraId="1939E88C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ind w:left="426" w:right="94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Signs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erected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reminding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parents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of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the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rules</w:t>
            </w:r>
            <w:r w:rsidRPr="003D5E8D">
              <w:rPr>
                <w:color w:val="0070C0"/>
                <w:spacing w:val="-12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 xml:space="preserve">of </w:t>
            </w:r>
            <w:r w:rsidRPr="003D5E8D">
              <w:rPr>
                <w:color w:val="0070C0"/>
                <w:spacing w:val="-4"/>
                <w:sz w:val="21"/>
              </w:rPr>
              <w:t>use.</w:t>
            </w:r>
          </w:p>
          <w:p w14:paraId="1939E88D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3"/>
              </w:tabs>
              <w:spacing w:line="266" w:lineRule="exact"/>
              <w:ind w:left="426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Regularly</w:t>
            </w:r>
            <w:r w:rsidRPr="003D5E8D">
              <w:rPr>
                <w:color w:val="0070C0"/>
                <w:spacing w:val="-5"/>
                <w:sz w:val="21"/>
              </w:rPr>
              <w:t xml:space="preserve"> </w:t>
            </w:r>
            <w:r w:rsidRPr="003D5E8D">
              <w:rPr>
                <w:color w:val="0070C0"/>
                <w:spacing w:val="-2"/>
                <w:sz w:val="21"/>
              </w:rPr>
              <w:t>inspected.</w:t>
            </w:r>
          </w:p>
          <w:p w14:paraId="1939E88E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3"/>
              </w:tabs>
              <w:spacing w:line="267" w:lineRule="exact"/>
              <w:ind w:left="426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Enclosed</w:t>
            </w:r>
            <w:r w:rsidRPr="003D5E8D">
              <w:rPr>
                <w:color w:val="0070C0"/>
                <w:spacing w:val="-4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areas</w:t>
            </w:r>
            <w:r w:rsidRPr="003D5E8D">
              <w:rPr>
                <w:color w:val="0070C0"/>
                <w:spacing w:val="-4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for</w:t>
            </w:r>
            <w:r w:rsidRPr="003D5E8D">
              <w:rPr>
                <w:color w:val="0070C0"/>
                <w:spacing w:val="-5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ease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of</w:t>
            </w:r>
            <w:r w:rsidRPr="003D5E8D">
              <w:rPr>
                <w:color w:val="0070C0"/>
                <w:spacing w:val="-3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security</w:t>
            </w:r>
            <w:r w:rsidRPr="003D5E8D">
              <w:rPr>
                <w:color w:val="0070C0"/>
                <w:spacing w:val="-3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of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pacing w:val="-2"/>
                <w:sz w:val="21"/>
              </w:rPr>
              <w:t>child.</w:t>
            </w:r>
          </w:p>
          <w:p w14:paraId="1939E88F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3"/>
              </w:tabs>
              <w:spacing w:line="267" w:lineRule="exact"/>
              <w:ind w:left="426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Padded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Crash</w:t>
            </w:r>
            <w:r w:rsidRPr="003D5E8D">
              <w:rPr>
                <w:color w:val="0070C0"/>
                <w:spacing w:val="-3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mats</w:t>
            </w:r>
            <w:r w:rsidRPr="003D5E8D">
              <w:rPr>
                <w:color w:val="0070C0"/>
                <w:spacing w:val="-4"/>
                <w:sz w:val="21"/>
              </w:rPr>
              <w:t xml:space="preserve"> </w:t>
            </w:r>
            <w:r w:rsidRPr="003D5E8D">
              <w:rPr>
                <w:color w:val="0070C0"/>
                <w:spacing w:val="-2"/>
                <w:sz w:val="21"/>
              </w:rPr>
              <w:t>provided.</w:t>
            </w:r>
          </w:p>
          <w:p w14:paraId="1939E890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spacing w:line="242" w:lineRule="auto"/>
              <w:ind w:left="426" w:right="95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Safety</w:t>
            </w:r>
            <w:r w:rsidRPr="003D5E8D">
              <w:rPr>
                <w:color w:val="0070C0"/>
                <w:spacing w:val="80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rails</w:t>
            </w:r>
            <w:r w:rsidRPr="003D5E8D">
              <w:rPr>
                <w:color w:val="0070C0"/>
                <w:spacing w:val="80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and</w:t>
            </w:r>
            <w:r w:rsidRPr="003D5E8D">
              <w:rPr>
                <w:color w:val="0070C0"/>
                <w:spacing w:val="80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equipment</w:t>
            </w:r>
            <w:r w:rsidRPr="003D5E8D">
              <w:rPr>
                <w:color w:val="0070C0"/>
                <w:spacing w:val="80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provided</w:t>
            </w:r>
            <w:r w:rsidRPr="003D5E8D">
              <w:rPr>
                <w:color w:val="0070C0"/>
                <w:spacing w:val="80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to prevent fall from height.</w:t>
            </w:r>
          </w:p>
          <w:p w14:paraId="1939E891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ind w:left="426" w:right="236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Monitoring when open is by staff presence during play groups and by staff visitation during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quiet</w:t>
            </w:r>
            <w:r w:rsidRPr="003D5E8D">
              <w:rPr>
                <w:color w:val="0070C0"/>
                <w:spacing w:val="-5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periods.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CCTV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also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is</w:t>
            </w:r>
            <w:r w:rsidRPr="003D5E8D">
              <w:rPr>
                <w:color w:val="0070C0"/>
                <w:spacing w:val="-8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monitored by staff for use at least 3 locations and staff alerted when a review is required.</w:t>
            </w:r>
          </w:p>
          <w:p w14:paraId="1939E892" w14:textId="77777777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ind w:left="426" w:right="120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Coffee shop staff operated by concessionaire assists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in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the</w:t>
            </w:r>
            <w:r w:rsidRPr="003D5E8D">
              <w:rPr>
                <w:color w:val="0070C0"/>
                <w:spacing w:val="-8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monitoring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during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quiet</w:t>
            </w:r>
            <w:r w:rsidRPr="003D5E8D">
              <w:rPr>
                <w:color w:val="0070C0"/>
                <w:spacing w:val="-5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periods. If they are unable</w:t>
            </w:r>
            <w:r w:rsidRPr="003D5E8D">
              <w:rPr>
                <w:color w:val="0070C0"/>
                <w:spacing w:val="40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to carry this out, they notify management.</w:t>
            </w:r>
          </w:p>
          <w:p w14:paraId="1939E893" w14:textId="45737685" w:rsidR="0030646E" w:rsidRPr="003D5E8D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spacing w:line="242" w:lineRule="auto"/>
              <w:ind w:left="426" w:right="268" w:hanging="284"/>
              <w:rPr>
                <w:rFonts w:ascii="Symbol" w:hAnsi="Symbol"/>
                <w:color w:val="0070C0"/>
                <w:sz w:val="21"/>
              </w:rPr>
            </w:pPr>
            <w:r w:rsidRPr="003D5E8D">
              <w:rPr>
                <w:color w:val="0070C0"/>
                <w:sz w:val="21"/>
              </w:rPr>
              <w:t>The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concessionaire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staff</w:t>
            </w:r>
            <w:r w:rsidRPr="003D5E8D">
              <w:rPr>
                <w:color w:val="0070C0"/>
                <w:spacing w:val="-6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are</w:t>
            </w:r>
            <w:r w:rsidRPr="003D5E8D">
              <w:rPr>
                <w:color w:val="0070C0"/>
                <w:spacing w:val="-9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in</w:t>
            </w:r>
            <w:r w:rsidRPr="003D5E8D">
              <w:rPr>
                <w:color w:val="0070C0"/>
                <w:spacing w:val="-7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radio</w:t>
            </w:r>
            <w:r w:rsidRPr="003D5E8D">
              <w:rPr>
                <w:color w:val="0070C0"/>
                <w:spacing w:val="-8"/>
                <w:sz w:val="21"/>
              </w:rPr>
              <w:t xml:space="preserve"> </w:t>
            </w:r>
            <w:r w:rsidRPr="003D5E8D">
              <w:rPr>
                <w:color w:val="0070C0"/>
                <w:sz w:val="21"/>
              </w:rPr>
              <w:t>contact with management</w:t>
            </w:r>
            <w:r w:rsidR="000F2B7F">
              <w:rPr>
                <w:color w:val="0070C0"/>
                <w:sz w:val="21"/>
              </w:rPr>
              <w:t>.</w:t>
            </w:r>
          </w:p>
          <w:p w14:paraId="1939E894" w14:textId="77777777" w:rsidR="0030646E" w:rsidRPr="00805832" w:rsidRDefault="0097171B" w:rsidP="005F56C8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</w:tabs>
              <w:spacing w:line="237" w:lineRule="auto"/>
              <w:ind w:left="426" w:right="171" w:hanging="284"/>
              <w:rPr>
                <w:rFonts w:ascii="Symbol" w:hAnsi="Symbol"/>
                <w:color w:val="0070C0"/>
                <w:sz w:val="24"/>
              </w:rPr>
            </w:pPr>
            <w:r w:rsidRPr="00805832">
              <w:rPr>
                <w:color w:val="0070C0"/>
                <w:sz w:val="21"/>
              </w:rPr>
              <w:t>If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the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concessionaire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is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busy,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it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is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because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the hall is busy, and they notify that they cannot</w:t>
            </w:r>
          </w:p>
          <w:p w14:paraId="237C6EA2" w14:textId="77777777" w:rsidR="0030646E" w:rsidRPr="00805832" w:rsidRDefault="0097171B" w:rsidP="00315179">
            <w:pPr>
              <w:pStyle w:val="TableParagraph"/>
              <w:spacing w:line="259" w:lineRule="exact"/>
              <w:ind w:left="424" w:firstLine="2"/>
              <w:rPr>
                <w:rFonts w:ascii="Times New Roman"/>
                <w:color w:val="0070C0"/>
                <w:spacing w:val="-2"/>
                <w:sz w:val="24"/>
              </w:rPr>
            </w:pPr>
            <w:r w:rsidRPr="00805832">
              <w:rPr>
                <w:color w:val="0070C0"/>
                <w:sz w:val="21"/>
              </w:rPr>
              <w:t>assist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in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the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pacing w:val="-2"/>
                <w:sz w:val="21"/>
              </w:rPr>
              <w:t>monitoring</w:t>
            </w:r>
            <w:r w:rsidRPr="00805832">
              <w:rPr>
                <w:rFonts w:ascii="Times New Roman"/>
                <w:color w:val="0070C0"/>
                <w:spacing w:val="-2"/>
                <w:sz w:val="24"/>
              </w:rPr>
              <w:t>.</w:t>
            </w:r>
          </w:p>
          <w:p w14:paraId="397F329F" w14:textId="77777777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173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>Blue</w:t>
            </w:r>
            <w:r w:rsidRPr="00805832">
              <w:rPr>
                <w:color w:val="0070C0"/>
                <w:spacing w:val="-3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slide</w:t>
            </w:r>
            <w:r w:rsidRPr="00805832">
              <w:rPr>
                <w:color w:val="0070C0"/>
                <w:spacing w:val="-3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is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not</w:t>
            </w:r>
            <w:r w:rsidRPr="00805832">
              <w:rPr>
                <w:color w:val="0070C0"/>
                <w:spacing w:val="-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DROP</w:t>
            </w:r>
            <w:r w:rsidRPr="00805832">
              <w:rPr>
                <w:color w:val="0070C0"/>
                <w:spacing w:val="-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SLIDE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design</w:t>
            </w:r>
            <w:r w:rsidRPr="00805832">
              <w:rPr>
                <w:color w:val="0070C0"/>
                <w:spacing w:val="-3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and</w:t>
            </w:r>
            <w:r w:rsidRPr="00805832">
              <w:rPr>
                <w:color w:val="0070C0"/>
                <w:spacing w:val="-3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has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 more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gradual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decent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but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has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the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same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safety features as the Red Slide regarding seating and positioning before launching.</w:t>
            </w:r>
          </w:p>
          <w:p w14:paraId="5FC5E071" w14:textId="77777777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148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 xml:space="preserve">User must be seated before they launch, </w:t>
            </w:r>
            <w:r w:rsidRPr="00805832">
              <w:rPr>
                <w:color w:val="0070C0"/>
                <w:sz w:val="21"/>
              </w:rPr>
              <w:lastRenderedPageBreak/>
              <w:t>which enables them to position their hands and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arms.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They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also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have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the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control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to</w:t>
            </w:r>
            <w:r w:rsidRPr="00805832">
              <w:rPr>
                <w:color w:val="0070C0"/>
                <w:spacing w:val="-7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abort before they launch if they lose confidence in the decent.</w:t>
            </w:r>
          </w:p>
          <w:p w14:paraId="4540315B" w14:textId="77777777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before="1"/>
              <w:ind w:right="134"/>
              <w:rPr>
                <w:color w:val="0070C0"/>
                <w:sz w:val="21"/>
              </w:rPr>
            </w:pPr>
            <w:proofErr w:type="gramStart"/>
            <w:r w:rsidRPr="00805832">
              <w:rPr>
                <w:color w:val="0070C0"/>
                <w:sz w:val="21"/>
              </w:rPr>
              <w:t>“ Equipment</w:t>
            </w:r>
            <w:proofErr w:type="gramEnd"/>
            <w:r w:rsidRPr="00805832">
              <w:rPr>
                <w:color w:val="0070C0"/>
                <w:sz w:val="21"/>
              </w:rPr>
              <w:t xml:space="preserve"> is inspected annually by an external RPII to ensure compliance with BS 1176 part</w:t>
            </w:r>
            <w:r w:rsidRPr="00805832">
              <w:rPr>
                <w:color w:val="0070C0"/>
                <w:spacing w:val="-1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10</w:t>
            </w:r>
            <w:r w:rsidRPr="00805832">
              <w:rPr>
                <w:color w:val="0070C0"/>
                <w:spacing w:val="-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to</w:t>
            </w:r>
            <w:r w:rsidRPr="00805832">
              <w:rPr>
                <w:color w:val="0070C0"/>
                <w:spacing w:val="-1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ensure protection and</w:t>
            </w:r>
            <w:r w:rsidRPr="00805832">
              <w:rPr>
                <w:color w:val="0070C0"/>
                <w:spacing w:val="-3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design integrity is maintained within the BS and manufacturers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recommendations.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Equipment is also subject to a daily and periodical maintenance inspection as recommended by the standard. Soft Play elements are also subject to the same regime to ensure</w:t>
            </w:r>
          </w:p>
          <w:p w14:paraId="4AB255E3" w14:textId="77777777" w:rsidR="00805832" w:rsidRPr="00805832" w:rsidRDefault="00805832" w:rsidP="00805832">
            <w:pPr>
              <w:pStyle w:val="TableParagraph"/>
              <w:spacing w:before="2" w:line="256" w:lineRule="exact"/>
              <w:ind w:left="424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>integrity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with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BS</w:t>
            </w:r>
            <w:r w:rsidRPr="00805832">
              <w:rPr>
                <w:color w:val="0070C0"/>
                <w:spacing w:val="-5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1776</w:t>
            </w:r>
            <w:r w:rsidRPr="00805832">
              <w:rPr>
                <w:color w:val="0070C0"/>
                <w:spacing w:val="-3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part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pacing w:val="-5"/>
                <w:sz w:val="21"/>
              </w:rPr>
              <w:t>7”.</w:t>
            </w:r>
          </w:p>
          <w:p w14:paraId="3695B989" w14:textId="77777777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227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>Incidents</w:t>
            </w:r>
            <w:r w:rsidRPr="00805832">
              <w:rPr>
                <w:color w:val="0070C0"/>
                <w:spacing w:val="-7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at</w:t>
            </w:r>
            <w:r w:rsidRPr="00805832">
              <w:rPr>
                <w:color w:val="0070C0"/>
                <w:spacing w:val="-6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Barleylands</w:t>
            </w:r>
            <w:r w:rsidRPr="00805832">
              <w:rPr>
                <w:color w:val="0070C0"/>
                <w:spacing w:val="-8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monitored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daily</w:t>
            </w:r>
            <w:r w:rsidRPr="00805832">
              <w:rPr>
                <w:color w:val="0070C0"/>
                <w:spacing w:val="-7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and industry incidents reported and shared through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NFAN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community,</w:t>
            </w:r>
            <w:r w:rsidRPr="00805832">
              <w:rPr>
                <w:color w:val="0070C0"/>
                <w:spacing w:val="-8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which</w:t>
            </w:r>
            <w:r w:rsidRPr="00805832">
              <w:rPr>
                <w:color w:val="0070C0"/>
                <w:spacing w:val="-7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monitored by H&amp;S Consultant. Any notable incidents regarding the use of equipment are responded to.</w:t>
            </w:r>
          </w:p>
          <w:p w14:paraId="28FB8EF8" w14:textId="77777777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5"/>
              <w:jc w:val="both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>CCTV now installed to ensure monitoring of use</w:t>
            </w:r>
            <w:r w:rsidRPr="00805832">
              <w:rPr>
                <w:color w:val="0070C0"/>
                <w:spacing w:val="-8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when</w:t>
            </w:r>
            <w:r w:rsidRPr="00805832">
              <w:rPr>
                <w:color w:val="0070C0"/>
                <w:spacing w:val="-11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not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busy</w:t>
            </w:r>
            <w:r w:rsidRPr="00805832">
              <w:rPr>
                <w:color w:val="0070C0"/>
                <w:spacing w:val="-10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and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personal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supervision</w:t>
            </w:r>
            <w:r w:rsidRPr="00805832">
              <w:rPr>
                <w:color w:val="0070C0"/>
                <w:spacing w:val="-9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is not in place</w:t>
            </w:r>
          </w:p>
          <w:p w14:paraId="55A87D89" w14:textId="7866E296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3"/>
              <w:jc w:val="both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>Red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Drop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Slide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Fenced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off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to</w:t>
            </w:r>
            <w:r w:rsidRPr="00805832">
              <w:rPr>
                <w:color w:val="0070C0"/>
                <w:spacing w:val="-7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stop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public</w:t>
            </w:r>
            <w:r w:rsidRPr="00805832">
              <w:rPr>
                <w:color w:val="0070C0"/>
                <w:spacing w:val="-4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going down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it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whilst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not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supervised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–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Fencing</w:t>
            </w:r>
            <w:r w:rsidRPr="00805832">
              <w:rPr>
                <w:color w:val="0070C0"/>
                <w:spacing w:val="-12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>only</w:t>
            </w:r>
            <w:r w:rsidRPr="00805832">
              <w:rPr>
                <w:color w:val="0070C0"/>
                <w:spacing w:val="-11"/>
                <w:sz w:val="21"/>
              </w:rPr>
              <w:t xml:space="preserve"> </w:t>
            </w:r>
            <w:r w:rsidRPr="00805832">
              <w:rPr>
                <w:color w:val="0070C0"/>
                <w:sz w:val="21"/>
              </w:rPr>
              <w:t xml:space="preserve">to be removed when </w:t>
            </w:r>
            <w:r w:rsidR="000B5819" w:rsidRPr="00805832">
              <w:rPr>
                <w:color w:val="0070C0"/>
                <w:sz w:val="21"/>
              </w:rPr>
              <w:t>a staff member supervises the Red Drop slide</w:t>
            </w:r>
          </w:p>
          <w:p w14:paraId="3BE4C883" w14:textId="77777777" w:rsidR="00805832" w:rsidRPr="00805832" w:rsidRDefault="00805832" w:rsidP="005F56C8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6"/>
              <w:jc w:val="both"/>
              <w:rPr>
                <w:color w:val="0070C0"/>
                <w:sz w:val="21"/>
              </w:rPr>
            </w:pPr>
            <w:r w:rsidRPr="00805832">
              <w:rPr>
                <w:color w:val="0070C0"/>
                <w:sz w:val="21"/>
              </w:rPr>
              <w:t>Red Drop Slide to be Supervised by a staff member during spooky and firework nights and when it is busy.</w:t>
            </w:r>
          </w:p>
          <w:p w14:paraId="1939E895" w14:textId="52ED17F7" w:rsidR="00805832" w:rsidRPr="003D5E8D" w:rsidRDefault="00805832" w:rsidP="00805832">
            <w:pPr>
              <w:pStyle w:val="TableParagraph"/>
              <w:spacing w:line="259" w:lineRule="exact"/>
              <w:ind w:left="424" w:firstLine="2"/>
              <w:rPr>
                <w:rFonts w:ascii="Times New Roman"/>
                <w:color w:val="0070C0"/>
                <w:sz w:val="24"/>
              </w:rPr>
            </w:pPr>
            <w:r w:rsidRPr="00805832">
              <w:rPr>
                <w:color w:val="0070C0"/>
                <w:sz w:val="21"/>
              </w:rPr>
              <w:t>Height Restrictions enforced on the red drop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89D" w14:textId="77777777" w:rsidR="0030646E" w:rsidRPr="00F269FE" w:rsidRDefault="0097171B" w:rsidP="003D5E8D">
            <w:pPr>
              <w:pStyle w:val="TableParagraph"/>
              <w:spacing w:line="255" w:lineRule="exact"/>
              <w:ind w:left="69"/>
              <w:jc w:val="center"/>
              <w:rPr>
                <w:sz w:val="21"/>
              </w:rPr>
            </w:pPr>
            <w:r w:rsidRPr="00F269FE">
              <w:rPr>
                <w:sz w:val="21"/>
              </w:rPr>
              <w:lastRenderedPageBreak/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89E" w14:textId="2FD19206" w:rsidR="0030646E" w:rsidRPr="00F269FE" w:rsidRDefault="0097171B" w:rsidP="003D5E8D">
            <w:pPr>
              <w:pStyle w:val="TableParagraph"/>
              <w:spacing w:line="255" w:lineRule="exact"/>
              <w:ind w:left="69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="00315179">
              <w:rPr>
                <w:spacing w:val="-7"/>
                <w:sz w:val="21"/>
              </w:rPr>
              <w:t>6</w:t>
            </w:r>
          </w:p>
          <w:p w14:paraId="1939E89F" w14:textId="27D7220C" w:rsidR="0030646E" w:rsidRPr="00F269FE" w:rsidRDefault="0097171B" w:rsidP="003D5E8D">
            <w:pPr>
              <w:pStyle w:val="TableParagraph"/>
              <w:spacing w:before="1"/>
              <w:ind w:left="69" w:right="3"/>
              <w:jc w:val="center"/>
              <w:rPr>
                <w:sz w:val="21"/>
              </w:rPr>
            </w:pPr>
            <w:r w:rsidRPr="00F269FE">
              <w:rPr>
                <w:sz w:val="21"/>
              </w:rPr>
              <w:t xml:space="preserve">Risk Level </w:t>
            </w:r>
            <w:r w:rsidR="00315179">
              <w:rPr>
                <w:sz w:val="21"/>
              </w:rPr>
              <w:t>6</w:t>
            </w:r>
            <w:r w:rsidRPr="00F269FE">
              <w:rPr>
                <w:sz w:val="21"/>
              </w:rPr>
              <w:t xml:space="preserve">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8A0" w14:textId="77777777" w:rsidR="0030646E" w:rsidRPr="00F269FE" w:rsidRDefault="0097171B" w:rsidP="003D5E8D">
            <w:pPr>
              <w:pStyle w:val="TableParagraph"/>
              <w:ind w:left="69" w:right="355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</w:tbl>
    <w:p w14:paraId="1939E8A2" w14:textId="77777777" w:rsidR="0030646E" w:rsidRPr="00F269FE" w:rsidRDefault="0030646E">
      <w:pPr>
        <w:pStyle w:val="TableParagraph"/>
        <w:rPr>
          <w:sz w:val="21"/>
        </w:rPr>
        <w:sectPr w:rsidR="0030646E" w:rsidRPr="00F269FE">
          <w:pgSz w:w="16840" w:h="11910" w:orient="landscape"/>
          <w:pgMar w:top="840" w:right="708" w:bottom="770" w:left="708" w:header="614" w:footer="335" w:gutter="0"/>
          <w:cols w:space="720"/>
        </w:sectPr>
      </w:pPr>
    </w:p>
    <w:tbl>
      <w:tblPr>
        <w:tblW w:w="15445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2976"/>
        <w:gridCol w:w="3402"/>
        <w:gridCol w:w="4536"/>
        <w:gridCol w:w="1985"/>
      </w:tblGrid>
      <w:tr w:rsidR="0030646E" w:rsidRPr="00F269FE" w14:paraId="1939E8EC" w14:textId="77777777" w:rsidTr="003011A9">
        <w:trPr>
          <w:trHeight w:val="3936"/>
        </w:trPr>
        <w:tc>
          <w:tcPr>
            <w:tcW w:w="2546" w:type="dxa"/>
            <w:vAlign w:val="center"/>
          </w:tcPr>
          <w:p w14:paraId="1939E8CE" w14:textId="77777777" w:rsidR="0030646E" w:rsidRPr="006D7FC1" w:rsidRDefault="0097171B" w:rsidP="005F56C8">
            <w:pPr>
              <w:pStyle w:val="TableParagraph"/>
              <w:numPr>
                <w:ilvl w:val="0"/>
                <w:numId w:val="29"/>
              </w:numPr>
              <w:spacing w:before="1"/>
              <w:ind w:left="423" w:hanging="283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lastRenderedPageBreak/>
              <w:t>Electric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Vehicle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Rides</w:t>
            </w:r>
            <w:r w:rsidRPr="006D7FC1">
              <w:rPr>
                <w:color w:val="0070C0"/>
                <w:spacing w:val="-11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 xml:space="preserve">&amp; </w:t>
            </w:r>
            <w:r w:rsidRPr="006D7FC1">
              <w:rPr>
                <w:color w:val="0070C0"/>
                <w:spacing w:val="-2"/>
                <w:sz w:val="21"/>
              </w:rPr>
              <w:t>Tractors</w:t>
            </w:r>
          </w:p>
        </w:tc>
        <w:tc>
          <w:tcPr>
            <w:tcW w:w="2976" w:type="dxa"/>
            <w:vAlign w:val="center"/>
          </w:tcPr>
          <w:p w14:paraId="1939E8D4" w14:textId="77777777" w:rsidR="0030646E" w:rsidRPr="006D7FC1" w:rsidRDefault="0097171B" w:rsidP="005F56C8">
            <w:pPr>
              <w:pStyle w:val="TableParagraph"/>
              <w:numPr>
                <w:ilvl w:val="0"/>
                <w:numId w:val="29"/>
              </w:numPr>
              <w:ind w:left="423" w:right="101" w:hanging="283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Teachers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and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Teaching</w:t>
            </w:r>
            <w:r w:rsidRPr="006D7FC1">
              <w:rPr>
                <w:color w:val="0070C0"/>
                <w:spacing w:val="-11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 xml:space="preserve">Staff – including Classroom </w:t>
            </w:r>
            <w:r w:rsidRPr="006D7FC1">
              <w:rPr>
                <w:color w:val="0070C0"/>
                <w:spacing w:val="-2"/>
                <w:sz w:val="21"/>
              </w:rPr>
              <w:t>Assistants</w:t>
            </w:r>
          </w:p>
          <w:p w14:paraId="1939E8D5" w14:textId="77777777" w:rsidR="0030646E" w:rsidRPr="006D7FC1" w:rsidRDefault="0097171B" w:rsidP="005F56C8">
            <w:pPr>
              <w:pStyle w:val="TableParagraph"/>
              <w:numPr>
                <w:ilvl w:val="0"/>
                <w:numId w:val="29"/>
              </w:numPr>
              <w:ind w:left="423" w:right="101" w:hanging="283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Children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or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Young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402" w:type="dxa"/>
            <w:vAlign w:val="center"/>
          </w:tcPr>
          <w:p w14:paraId="1939E8DB" w14:textId="77777777" w:rsidR="0030646E" w:rsidRPr="006D7FC1" w:rsidRDefault="0097171B" w:rsidP="005F56C8">
            <w:pPr>
              <w:pStyle w:val="TableParagraph"/>
              <w:numPr>
                <w:ilvl w:val="0"/>
                <w:numId w:val="29"/>
              </w:numPr>
              <w:ind w:left="423" w:hanging="283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Fall from moving vehicle Contact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with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moving</w:t>
            </w:r>
            <w:r w:rsidRPr="006D7FC1">
              <w:rPr>
                <w:color w:val="0070C0"/>
                <w:spacing w:val="-1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 xml:space="preserve">vehicles. </w:t>
            </w:r>
            <w:r w:rsidRPr="006D7FC1">
              <w:rPr>
                <w:color w:val="0070C0"/>
                <w:spacing w:val="-2"/>
                <w:sz w:val="21"/>
              </w:rPr>
              <w:t>Tripping/slipping</w:t>
            </w:r>
          </w:p>
          <w:p w14:paraId="1939E8DC" w14:textId="77777777" w:rsidR="0030646E" w:rsidRPr="006D7FC1" w:rsidRDefault="0097171B" w:rsidP="005F56C8">
            <w:pPr>
              <w:pStyle w:val="TableParagraph"/>
              <w:numPr>
                <w:ilvl w:val="0"/>
                <w:numId w:val="29"/>
              </w:numPr>
              <w:spacing w:before="2"/>
              <w:ind w:left="423" w:hanging="283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Overturning</w:t>
            </w:r>
            <w:r w:rsidRPr="006D7FC1">
              <w:rPr>
                <w:color w:val="0070C0"/>
                <w:spacing w:val="-8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vehicle</w:t>
            </w:r>
          </w:p>
        </w:tc>
        <w:tc>
          <w:tcPr>
            <w:tcW w:w="4536" w:type="dxa"/>
          </w:tcPr>
          <w:p w14:paraId="1939E8DD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2" w:lineRule="auto"/>
              <w:ind w:right="95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Speed</w:t>
            </w:r>
            <w:r w:rsidRPr="006D7FC1">
              <w:rPr>
                <w:color w:val="0070C0"/>
                <w:spacing w:val="2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restrictions</w:t>
            </w:r>
            <w:r w:rsidRPr="006D7FC1">
              <w:rPr>
                <w:color w:val="0070C0"/>
                <w:spacing w:val="23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apply</w:t>
            </w:r>
            <w:r w:rsidRPr="006D7FC1">
              <w:rPr>
                <w:color w:val="0070C0"/>
                <w:spacing w:val="25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and</w:t>
            </w:r>
            <w:r w:rsidRPr="006D7FC1">
              <w:rPr>
                <w:color w:val="0070C0"/>
                <w:spacing w:val="26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monitor.</w:t>
            </w:r>
            <w:r w:rsidRPr="006D7FC1">
              <w:rPr>
                <w:color w:val="0070C0"/>
                <w:spacing w:val="2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Speed set to adult walking pace.</w:t>
            </w:r>
          </w:p>
          <w:p w14:paraId="1939E8DE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6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Electric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Jeeps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are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only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carried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out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when Barleylands</w:t>
            </w:r>
            <w:r w:rsidRPr="006D7FC1">
              <w:rPr>
                <w:color w:val="0070C0"/>
                <w:spacing w:val="80"/>
                <w:w w:val="15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Staff are present.</w:t>
            </w:r>
          </w:p>
          <w:p w14:paraId="1939E8DF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4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Monitored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whilst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in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use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by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Barleylands</w:t>
            </w:r>
            <w:r w:rsidRPr="006D7FC1">
              <w:rPr>
                <w:color w:val="0070C0"/>
                <w:spacing w:val="40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management.</w:t>
            </w:r>
          </w:p>
          <w:p w14:paraId="1939E8E0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3"/>
              </w:tabs>
              <w:spacing w:line="267" w:lineRule="exact"/>
              <w:ind w:left="423" w:hanging="283"/>
              <w:rPr>
                <w:color w:val="0070C0"/>
                <w:sz w:val="21"/>
              </w:rPr>
            </w:pPr>
            <w:r w:rsidRPr="006D7FC1">
              <w:rPr>
                <w:color w:val="0070C0"/>
                <w:spacing w:val="-2"/>
                <w:sz w:val="21"/>
              </w:rPr>
              <w:t>Instruction</w:t>
            </w:r>
            <w:r w:rsidRPr="006D7FC1">
              <w:rPr>
                <w:color w:val="0070C0"/>
                <w:spacing w:val="-7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given</w:t>
            </w:r>
            <w:r w:rsidRPr="006D7FC1">
              <w:rPr>
                <w:color w:val="0070C0"/>
                <w:spacing w:val="-7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to</w:t>
            </w:r>
            <w:r w:rsidRPr="006D7FC1">
              <w:rPr>
                <w:color w:val="0070C0"/>
                <w:spacing w:val="-6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users</w:t>
            </w:r>
            <w:r w:rsidRPr="006D7FC1">
              <w:rPr>
                <w:color w:val="0070C0"/>
                <w:spacing w:val="-7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before</w:t>
            </w:r>
            <w:r w:rsidRPr="006D7FC1">
              <w:rPr>
                <w:color w:val="0070C0"/>
                <w:spacing w:val="-7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the</w:t>
            </w:r>
            <w:r w:rsidRPr="006D7FC1">
              <w:rPr>
                <w:color w:val="0070C0"/>
                <w:spacing w:val="-7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ride</w:t>
            </w:r>
            <w:r w:rsidRPr="006D7FC1">
              <w:rPr>
                <w:color w:val="0070C0"/>
                <w:spacing w:val="-5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starts</w:t>
            </w:r>
          </w:p>
          <w:p w14:paraId="1939E8E1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6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Track</w:t>
            </w:r>
            <w:r w:rsidRPr="006D7FC1">
              <w:rPr>
                <w:color w:val="0070C0"/>
                <w:spacing w:val="-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and</w:t>
            </w:r>
            <w:r w:rsidRPr="006D7FC1">
              <w:rPr>
                <w:color w:val="0070C0"/>
                <w:spacing w:val="-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barriers in</w:t>
            </w:r>
            <w:r w:rsidRPr="006D7FC1">
              <w:rPr>
                <w:color w:val="0070C0"/>
                <w:spacing w:val="-3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place</w:t>
            </w:r>
            <w:r w:rsidRPr="006D7FC1">
              <w:rPr>
                <w:color w:val="0070C0"/>
                <w:spacing w:val="-4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that delineates</w:t>
            </w:r>
            <w:r w:rsidRPr="006D7FC1">
              <w:rPr>
                <w:color w:val="0070C0"/>
                <w:spacing w:val="-2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the boundaries use.</w:t>
            </w:r>
          </w:p>
          <w:p w14:paraId="1939E8E2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6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Mini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Diggers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are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static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so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no</w:t>
            </w:r>
            <w:r w:rsidRPr="006D7FC1">
              <w:rPr>
                <w:color w:val="0070C0"/>
                <w:spacing w:val="80"/>
                <w:sz w:val="21"/>
              </w:rPr>
              <w:t xml:space="preserve"> </w:t>
            </w:r>
            <w:r w:rsidRPr="006D7FC1">
              <w:rPr>
                <w:color w:val="0070C0"/>
                <w:sz w:val="21"/>
              </w:rPr>
              <w:t>movement available other than scoop movements.</w:t>
            </w:r>
          </w:p>
          <w:p w14:paraId="1939E8E3" w14:textId="3F550DB3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  <w:tab w:val="left" w:pos="1390"/>
                <w:tab w:val="left" w:pos="2247"/>
                <w:tab w:val="left" w:pos="2724"/>
                <w:tab w:val="left" w:pos="3685"/>
              </w:tabs>
              <w:ind w:right="96"/>
              <w:rPr>
                <w:color w:val="0070C0"/>
                <w:sz w:val="21"/>
              </w:rPr>
            </w:pPr>
            <w:r w:rsidRPr="006D7FC1">
              <w:rPr>
                <w:color w:val="0070C0"/>
                <w:spacing w:val="-2"/>
                <w:sz w:val="21"/>
              </w:rPr>
              <w:t>Barriers</w:t>
            </w:r>
            <w:r w:rsidR="006D7FC1" w:rsidRPr="006D7FC1">
              <w:rPr>
                <w:color w:val="0070C0"/>
                <w:spacing w:val="-2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placed</w:t>
            </w:r>
            <w:r w:rsidR="006D7FC1" w:rsidRPr="006D7FC1">
              <w:rPr>
                <w:color w:val="0070C0"/>
                <w:spacing w:val="-2"/>
                <w:sz w:val="21"/>
              </w:rPr>
              <w:t xml:space="preserve"> </w:t>
            </w:r>
            <w:r w:rsidRPr="006D7FC1">
              <w:rPr>
                <w:color w:val="0070C0"/>
                <w:spacing w:val="-6"/>
                <w:sz w:val="21"/>
              </w:rPr>
              <w:t>to</w:t>
            </w:r>
            <w:r w:rsidR="006D7FC1" w:rsidRPr="006D7FC1">
              <w:rPr>
                <w:color w:val="0070C0"/>
                <w:spacing w:val="-6"/>
                <w:sz w:val="21"/>
              </w:rPr>
              <w:t xml:space="preserve"> </w:t>
            </w:r>
            <w:r w:rsidRPr="006D7FC1">
              <w:rPr>
                <w:color w:val="0070C0"/>
                <w:spacing w:val="-2"/>
                <w:sz w:val="21"/>
              </w:rPr>
              <w:t>prevent</w:t>
            </w:r>
            <w:r w:rsidRPr="006D7FC1">
              <w:rPr>
                <w:color w:val="0070C0"/>
                <w:sz w:val="21"/>
              </w:rPr>
              <w:tab/>
            </w:r>
            <w:r w:rsidRPr="006D7FC1">
              <w:rPr>
                <w:color w:val="0070C0"/>
                <w:spacing w:val="-2"/>
                <w:sz w:val="21"/>
              </w:rPr>
              <w:t xml:space="preserve">persons </w:t>
            </w:r>
            <w:r w:rsidRPr="006D7FC1">
              <w:rPr>
                <w:color w:val="0070C0"/>
                <w:sz w:val="21"/>
              </w:rPr>
              <w:t>inadvertently walking in the area.</w:t>
            </w:r>
          </w:p>
          <w:p w14:paraId="1939E8E4" w14:textId="77777777" w:rsidR="0030646E" w:rsidRPr="006D7FC1" w:rsidRDefault="0097171B" w:rsidP="005F56C8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60" w:lineRule="exact"/>
              <w:ind w:right="96"/>
              <w:rPr>
                <w:color w:val="0070C0"/>
                <w:sz w:val="21"/>
              </w:rPr>
            </w:pPr>
            <w:r w:rsidRPr="006D7FC1">
              <w:rPr>
                <w:color w:val="0070C0"/>
                <w:sz w:val="21"/>
              </w:rPr>
              <w:t>RAMS c/w daily inspections and maintenance will apply for se of Mini-Tractors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1939E8E8" w14:textId="77777777" w:rsidR="0030646E" w:rsidRPr="00F269FE" w:rsidRDefault="0097171B" w:rsidP="006D7FC1">
            <w:pPr>
              <w:pStyle w:val="TableParagraph"/>
              <w:spacing w:line="256" w:lineRule="exact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8E9" w14:textId="77777777" w:rsidR="0030646E" w:rsidRPr="00F269FE" w:rsidRDefault="0097171B" w:rsidP="006D7FC1">
            <w:pPr>
              <w:pStyle w:val="TableParagraph"/>
              <w:spacing w:line="256" w:lineRule="exact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8EA" w14:textId="77777777" w:rsidR="0030646E" w:rsidRPr="00F269FE" w:rsidRDefault="0097171B" w:rsidP="006D7FC1">
            <w:pPr>
              <w:pStyle w:val="TableParagraph"/>
              <w:spacing w:before="1"/>
              <w:ind w:left="141" w:right="3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 Level 4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8EB" w14:textId="77777777" w:rsidR="0030646E" w:rsidRPr="00F269FE" w:rsidRDefault="0097171B" w:rsidP="006D7FC1">
            <w:pPr>
              <w:pStyle w:val="TableParagraph"/>
              <w:ind w:left="141" w:right="355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  <w:tr w:rsidR="0030646E" w:rsidRPr="00F269FE" w14:paraId="1939E8FE" w14:textId="77777777" w:rsidTr="003011A9">
        <w:trPr>
          <w:trHeight w:val="1828"/>
        </w:trPr>
        <w:tc>
          <w:tcPr>
            <w:tcW w:w="2546" w:type="dxa"/>
            <w:vAlign w:val="center"/>
          </w:tcPr>
          <w:p w14:paraId="1939E8F0" w14:textId="77777777" w:rsidR="0030646E" w:rsidRPr="008A7183" w:rsidRDefault="0097171B" w:rsidP="005F56C8">
            <w:pPr>
              <w:pStyle w:val="TableParagraph"/>
              <w:numPr>
                <w:ilvl w:val="0"/>
                <w:numId w:val="30"/>
              </w:numPr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>Small</w:t>
            </w:r>
            <w:r w:rsidRPr="008A7183">
              <w:rPr>
                <w:color w:val="0070C0"/>
                <w:spacing w:val="-4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Push</w:t>
            </w:r>
            <w:r w:rsidRPr="008A7183">
              <w:rPr>
                <w:color w:val="0070C0"/>
                <w:spacing w:val="-3"/>
                <w:sz w:val="21"/>
              </w:rPr>
              <w:t xml:space="preserve"> </w:t>
            </w:r>
            <w:r w:rsidRPr="008A7183">
              <w:rPr>
                <w:color w:val="0070C0"/>
                <w:spacing w:val="-2"/>
                <w:sz w:val="21"/>
              </w:rPr>
              <w:t>Tractors</w:t>
            </w:r>
          </w:p>
        </w:tc>
        <w:tc>
          <w:tcPr>
            <w:tcW w:w="2976" w:type="dxa"/>
            <w:vAlign w:val="center"/>
          </w:tcPr>
          <w:p w14:paraId="1939E8F3" w14:textId="77777777" w:rsidR="0030646E" w:rsidRPr="008A7183" w:rsidRDefault="0097171B" w:rsidP="005F56C8">
            <w:pPr>
              <w:pStyle w:val="TableParagraph"/>
              <w:numPr>
                <w:ilvl w:val="0"/>
                <w:numId w:val="30"/>
              </w:numPr>
              <w:ind w:right="101"/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>Children</w:t>
            </w:r>
            <w:r w:rsidRPr="008A7183">
              <w:rPr>
                <w:color w:val="0070C0"/>
                <w:spacing w:val="-1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or</w:t>
            </w:r>
            <w:r w:rsidRPr="008A7183">
              <w:rPr>
                <w:color w:val="0070C0"/>
                <w:spacing w:val="-1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Young</w:t>
            </w:r>
            <w:r w:rsidRPr="008A7183">
              <w:rPr>
                <w:color w:val="0070C0"/>
                <w:spacing w:val="-1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402" w:type="dxa"/>
            <w:vAlign w:val="center"/>
          </w:tcPr>
          <w:p w14:paraId="1939E8F5" w14:textId="77777777" w:rsidR="0030646E" w:rsidRPr="008A7183" w:rsidRDefault="0097171B" w:rsidP="005F56C8">
            <w:pPr>
              <w:pStyle w:val="TableParagraph"/>
              <w:numPr>
                <w:ilvl w:val="0"/>
                <w:numId w:val="30"/>
              </w:numPr>
              <w:spacing w:before="1"/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>Fall from moving vehicle Contact</w:t>
            </w:r>
            <w:r w:rsidRPr="008A7183">
              <w:rPr>
                <w:color w:val="0070C0"/>
                <w:spacing w:val="-1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with</w:t>
            </w:r>
            <w:r w:rsidRPr="008A7183">
              <w:rPr>
                <w:color w:val="0070C0"/>
                <w:spacing w:val="-1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moving</w:t>
            </w:r>
            <w:r w:rsidRPr="008A7183">
              <w:rPr>
                <w:color w:val="0070C0"/>
                <w:spacing w:val="-1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 xml:space="preserve">vehicles. </w:t>
            </w:r>
            <w:r w:rsidRPr="008A7183">
              <w:rPr>
                <w:color w:val="0070C0"/>
                <w:spacing w:val="-2"/>
                <w:sz w:val="21"/>
              </w:rPr>
              <w:t>Tripping/slipping</w:t>
            </w:r>
          </w:p>
          <w:p w14:paraId="1939E8F6" w14:textId="77777777" w:rsidR="0030646E" w:rsidRPr="008A7183" w:rsidRDefault="0097171B" w:rsidP="005F56C8">
            <w:pPr>
              <w:pStyle w:val="TableParagraph"/>
              <w:numPr>
                <w:ilvl w:val="0"/>
                <w:numId w:val="30"/>
              </w:numPr>
              <w:spacing w:line="255" w:lineRule="exact"/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>Overturning</w:t>
            </w:r>
            <w:r w:rsidRPr="008A7183">
              <w:rPr>
                <w:color w:val="0070C0"/>
                <w:spacing w:val="-8"/>
                <w:sz w:val="21"/>
              </w:rPr>
              <w:t xml:space="preserve"> </w:t>
            </w:r>
            <w:r w:rsidRPr="008A7183">
              <w:rPr>
                <w:color w:val="0070C0"/>
                <w:spacing w:val="-2"/>
                <w:sz w:val="21"/>
              </w:rPr>
              <w:t>vehicle</w:t>
            </w:r>
          </w:p>
        </w:tc>
        <w:tc>
          <w:tcPr>
            <w:tcW w:w="4536" w:type="dxa"/>
          </w:tcPr>
          <w:p w14:paraId="1939E8F7" w14:textId="77777777" w:rsidR="0030646E" w:rsidRPr="008A7183" w:rsidRDefault="0097171B" w:rsidP="005F56C8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</w:tabs>
              <w:ind w:left="421" w:right="95"/>
              <w:jc w:val="both"/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>Speed is</w:t>
            </w:r>
            <w:r w:rsidRPr="008A7183">
              <w:rPr>
                <w:color w:val="0070C0"/>
                <w:spacing w:val="-3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restricted as</w:t>
            </w:r>
            <w:r w:rsidRPr="008A7183">
              <w:rPr>
                <w:color w:val="0070C0"/>
                <w:spacing w:val="-6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the</w:t>
            </w:r>
            <w:r w:rsidRPr="008A7183">
              <w:rPr>
                <w:color w:val="0070C0"/>
                <w:spacing w:val="-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vehicles are push</w:t>
            </w:r>
            <w:r w:rsidRPr="008A7183">
              <w:rPr>
                <w:color w:val="0070C0"/>
                <w:spacing w:val="-2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by small child when being ridden</w:t>
            </w:r>
          </w:p>
          <w:p w14:paraId="1939E8F8" w14:textId="77777777" w:rsidR="0030646E" w:rsidRPr="008A7183" w:rsidRDefault="0097171B" w:rsidP="005F56C8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</w:tabs>
              <w:ind w:left="421" w:right="96"/>
              <w:jc w:val="both"/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>Monitored by staff and covered by CCTV Monitoring as well. whilst in use by Barleylands</w:t>
            </w:r>
            <w:r w:rsidRPr="008A7183">
              <w:rPr>
                <w:color w:val="0070C0"/>
                <w:spacing w:val="80"/>
                <w:sz w:val="21"/>
              </w:rPr>
              <w:t xml:space="preserve"> </w:t>
            </w:r>
            <w:r w:rsidRPr="008A7183">
              <w:rPr>
                <w:color w:val="0070C0"/>
                <w:sz w:val="21"/>
              </w:rPr>
              <w:t>management.</w:t>
            </w:r>
          </w:p>
          <w:p w14:paraId="1939E8F9" w14:textId="77777777" w:rsidR="0030646E" w:rsidRPr="008A7183" w:rsidRDefault="0097171B" w:rsidP="005F56C8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</w:tabs>
              <w:spacing w:line="260" w:lineRule="exact"/>
              <w:ind w:left="421" w:right="95"/>
              <w:jc w:val="both"/>
              <w:rPr>
                <w:color w:val="0070C0"/>
                <w:sz w:val="21"/>
              </w:rPr>
            </w:pPr>
            <w:r w:rsidRPr="008A7183">
              <w:rPr>
                <w:color w:val="0070C0"/>
                <w:sz w:val="21"/>
              </w:rPr>
              <w:t xml:space="preserve">Any broken tractors are taken away to be </w:t>
            </w:r>
            <w:r w:rsidRPr="008A7183">
              <w:rPr>
                <w:color w:val="0070C0"/>
                <w:spacing w:val="-2"/>
                <w:sz w:val="21"/>
              </w:rPr>
              <w:t>repaired</w:t>
            </w:r>
          </w:p>
        </w:tc>
        <w:tc>
          <w:tcPr>
            <w:tcW w:w="1985" w:type="dxa"/>
            <w:shd w:val="clear" w:color="auto" w:fill="00B050"/>
          </w:tcPr>
          <w:p w14:paraId="1939E8FA" w14:textId="77777777" w:rsidR="0030646E" w:rsidRPr="00F269FE" w:rsidRDefault="0030646E">
            <w:pPr>
              <w:pStyle w:val="TableParagraph"/>
              <w:spacing w:before="145"/>
              <w:rPr>
                <w:b/>
                <w:sz w:val="21"/>
              </w:rPr>
            </w:pPr>
          </w:p>
          <w:p w14:paraId="1939E8FB" w14:textId="77777777" w:rsidR="0030646E" w:rsidRPr="00F269FE" w:rsidRDefault="0097171B">
            <w:pPr>
              <w:pStyle w:val="TableParagraph"/>
              <w:spacing w:before="1"/>
              <w:ind w:left="634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8FC" w14:textId="77777777" w:rsidR="0030646E" w:rsidRPr="00F269FE" w:rsidRDefault="0097171B">
            <w:pPr>
              <w:pStyle w:val="TableParagraph"/>
              <w:ind w:left="728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8FD" w14:textId="77777777" w:rsidR="0030646E" w:rsidRPr="00F269FE" w:rsidRDefault="0097171B">
            <w:pPr>
              <w:pStyle w:val="TableParagraph"/>
              <w:ind w:left="658"/>
              <w:rPr>
                <w:sz w:val="21"/>
              </w:rPr>
            </w:pPr>
            <w:r w:rsidRPr="00F269FE">
              <w:rPr>
                <w:sz w:val="21"/>
              </w:rPr>
              <w:t>Risk</w:t>
            </w:r>
            <w:r w:rsidRPr="00F269FE">
              <w:rPr>
                <w:spacing w:val="-4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5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</w:tc>
      </w:tr>
      <w:tr w:rsidR="0030646E" w:rsidRPr="00F269FE" w14:paraId="1939E91B" w14:textId="77777777" w:rsidTr="003011A9">
        <w:trPr>
          <w:trHeight w:val="2051"/>
        </w:trPr>
        <w:tc>
          <w:tcPr>
            <w:tcW w:w="2546" w:type="dxa"/>
            <w:vAlign w:val="center"/>
          </w:tcPr>
          <w:p w14:paraId="1939E90A" w14:textId="77777777" w:rsidR="0030646E" w:rsidRPr="00F534AE" w:rsidRDefault="0097171B" w:rsidP="005F56C8">
            <w:pPr>
              <w:pStyle w:val="TableParagraph"/>
              <w:numPr>
                <w:ilvl w:val="0"/>
                <w:numId w:val="31"/>
              </w:numPr>
              <w:ind w:left="423" w:right="2" w:hanging="283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Play</w:t>
            </w:r>
            <w:r w:rsidRPr="00F534AE">
              <w:rPr>
                <w:color w:val="0070C0"/>
                <w:spacing w:val="-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in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Sand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pacing w:val="-5"/>
                <w:sz w:val="21"/>
              </w:rPr>
              <w:t>Pit</w:t>
            </w:r>
          </w:p>
        </w:tc>
        <w:tc>
          <w:tcPr>
            <w:tcW w:w="2976" w:type="dxa"/>
            <w:vAlign w:val="center"/>
          </w:tcPr>
          <w:p w14:paraId="1939E90C" w14:textId="77777777" w:rsidR="0030646E" w:rsidRPr="00F534AE" w:rsidRDefault="0097171B" w:rsidP="005F56C8">
            <w:pPr>
              <w:pStyle w:val="TableParagraph"/>
              <w:numPr>
                <w:ilvl w:val="0"/>
                <w:numId w:val="31"/>
              </w:numPr>
              <w:ind w:left="423" w:right="101" w:hanging="283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Teachers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and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Teaching</w:t>
            </w:r>
            <w:r w:rsidRPr="00F534AE">
              <w:rPr>
                <w:color w:val="0070C0"/>
                <w:spacing w:val="-11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 xml:space="preserve">Staff – including Classroom </w:t>
            </w:r>
            <w:r w:rsidRPr="00F534AE">
              <w:rPr>
                <w:color w:val="0070C0"/>
                <w:spacing w:val="-2"/>
                <w:sz w:val="21"/>
              </w:rPr>
              <w:t>Assistants</w:t>
            </w:r>
          </w:p>
          <w:p w14:paraId="1939E90D" w14:textId="77777777" w:rsidR="0030646E" w:rsidRPr="00F534AE" w:rsidRDefault="0097171B" w:rsidP="005F56C8">
            <w:pPr>
              <w:pStyle w:val="TableParagraph"/>
              <w:numPr>
                <w:ilvl w:val="0"/>
                <w:numId w:val="31"/>
              </w:numPr>
              <w:spacing w:before="1"/>
              <w:ind w:left="423" w:right="101" w:hanging="283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Children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or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Young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402" w:type="dxa"/>
            <w:vAlign w:val="center"/>
          </w:tcPr>
          <w:p w14:paraId="1939E910" w14:textId="53E235E7" w:rsidR="0030646E" w:rsidRPr="00F534AE" w:rsidRDefault="0097171B" w:rsidP="005F56C8">
            <w:pPr>
              <w:pStyle w:val="TableParagraph"/>
              <w:numPr>
                <w:ilvl w:val="0"/>
                <w:numId w:val="31"/>
              </w:numPr>
              <w:ind w:left="423" w:right="735" w:hanging="283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Contact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with</w:t>
            </w:r>
            <w:r w:rsidRPr="00F534AE">
              <w:rPr>
                <w:color w:val="0070C0"/>
                <w:spacing w:val="-12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Sand in eyes</w:t>
            </w:r>
          </w:p>
        </w:tc>
        <w:tc>
          <w:tcPr>
            <w:tcW w:w="4536" w:type="dxa"/>
          </w:tcPr>
          <w:p w14:paraId="1939E911" w14:textId="77777777" w:rsidR="0030646E" w:rsidRPr="00F534AE" w:rsidRDefault="0097171B" w:rsidP="005F56C8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ind w:left="423" w:hanging="283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Signs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erected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reminding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parents</w:t>
            </w:r>
            <w:r w:rsidRPr="00F534AE">
              <w:rPr>
                <w:color w:val="0070C0"/>
                <w:spacing w:val="-5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of</w:t>
            </w:r>
            <w:r w:rsidRPr="00F534AE">
              <w:rPr>
                <w:color w:val="0070C0"/>
                <w:spacing w:val="-7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the</w:t>
            </w:r>
            <w:r w:rsidRPr="00F534AE">
              <w:rPr>
                <w:color w:val="0070C0"/>
                <w:spacing w:val="-3"/>
                <w:sz w:val="21"/>
              </w:rPr>
              <w:t xml:space="preserve"> </w:t>
            </w:r>
            <w:r w:rsidRPr="00F534AE">
              <w:rPr>
                <w:color w:val="0070C0"/>
                <w:spacing w:val="-4"/>
                <w:sz w:val="21"/>
              </w:rPr>
              <w:t>need</w:t>
            </w:r>
          </w:p>
          <w:p w14:paraId="1939E912" w14:textId="77777777" w:rsidR="0030646E" w:rsidRPr="00F534AE" w:rsidRDefault="0097171B" w:rsidP="00F534AE">
            <w:pPr>
              <w:pStyle w:val="TableParagraph"/>
              <w:spacing w:line="256" w:lineRule="exact"/>
              <w:ind w:left="424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for</w:t>
            </w:r>
            <w:r w:rsidRPr="00F534AE">
              <w:rPr>
                <w:color w:val="0070C0"/>
                <w:spacing w:val="-5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supervision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of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their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pacing w:val="-2"/>
                <w:sz w:val="21"/>
              </w:rPr>
              <w:t>offspring’s.</w:t>
            </w:r>
          </w:p>
          <w:p w14:paraId="1939E913" w14:textId="77777777" w:rsidR="0030646E" w:rsidRPr="00F534AE" w:rsidRDefault="0097171B" w:rsidP="005F56C8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66" w:lineRule="exact"/>
              <w:ind w:left="423" w:hanging="283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Sand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is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raked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and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inspected</w:t>
            </w:r>
            <w:r w:rsidRPr="00F534AE">
              <w:rPr>
                <w:color w:val="0070C0"/>
                <w:spacing w:val="-5"/>
                <w:sz w:val="21"/>
              </w:rPr>
              <w:t xml:space="preserve"> </w:t>
            </w:r>
            <w:r w:rsidRPr="00F534AE">
              <w:rPr>
                <w:color w:val="0070C0"/>
                <w:spacing w:val="-2"/>
                <w:sz w:val="21"/>
              </w:rPr>
              <w:t>regularly.</w:t>
            </w:r>
          </w:p>
          <w:p w14:paraId="1939E914" w14:textId="77777777" w:rsidR="0030646E" w:rsidRPr="00F534AE" w:rsidRDefault="0097171B" w:rsidP="005F56C8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ind w:right="716"/>
              <w:rPr>
                <w:color w:val="0070C0"/>
                <w:sz w:val="21"/>
              </w:rPr>
            </w:pPr>
            <w:r w:rsidRPr="00F534AE">
              <w:rPr>
                <w:color w:val="0070C0"/>
                <w:sz w:val="21"/>
              </w:rPr>
              <w:t>Monitored</w:t>
            </w:r>
            <w:r w:rsidRPr="00F534AE">
              <w:rPr>
                <w:color w:val="0070C0"/>
                <w:spacing w:val="-9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whilst</w:t>
            </w:r>
            <w:r w:rsidRPr="00F534AE">
              <w:rPr>
                <w:color w:val="0070C0"/>
                <w:spacing w:val="-7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in</w:t>
            </w:r>
            <w:r w:rsidRPr="00F534AE">
              <w:rPr>
                <w:color w:val="0070C0"/>
                <w:spacing w:val="-7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use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by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 xml:space="preserve">Barleylands </w:t>
            </w:r>
            <w:r w:rsidRPr="00F534AE">
              <w:rPr>
                <w:color w:val="0070C0"/>
                <w:spacing w:val="-2"/>
                <w:sz w:val="21"/>
              </w:rPr>
              <w:t>management.</w:t>
            </w:r>
          </w:p>
          <w:p w14:paraId="1939E915" w14:textId="77777777" w:rsidR="0030646E" w:rsidRPr="00F269FE" w:rsidRDefault="0097171B" w:rsidP="005F56C8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spacing w:line="242" w:lineRule="auto"/>
              <w:ind w:right="406"/>
              <w:rPr>
                <w:sz w:val="21"/>
              </w:rPr>
            </w:pPr>
            <w:r w:rsidRPr="00F534AE">
              <w:rPr>
                <w:color w:val="0070C0"/>
                <w:sz w:val="21"/>
              </w:rPr>
              <w:t>Throwing</w:t>
            </w:r>
            <w:r w:rsidRPr="00F534AE">
              <w:rPr>
                <w:color w:val="0070C0"/>
                <w:spacing w:val="-6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of,</w:t>
            </w:r>
            <w:r w:rsidRPr="00F534AE">
              <w:rPr>
                <w:color w:val="0070C0"/>
                <w:spacing w:val="-7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or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burying</w:t>
            </w:r>
            <w:r w:rsidRPr="00F534AE">
              <w:rPr>
                <w:color w:val="0070C0"/>
                <w:spacing w:val="-5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a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person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in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sand</w:t>
            </w:r>
            <w:r w:rsidRPr="00F534AE">
              <w:rPr>
                <w:color w:val="0070C0"/>
                <w:spacing w:val="-4"/>
                <w:sz w:val="21"/>
              </w:rPr>
              <w:t xml:space="preserve"> </w:t>
            </w:r>
            <w:r w:rsidRPr="00F534AE">
              <w:rPr>
                <w:color w:val="0070C0"/>
                <w:sz w:val="21"/>
              </w:rPr>
              <w:t>is prohibited in the sand pit</w:t>
            </w:r>
          </w:p>
        </w:tc>
        <w:tc>
          <w:tcPr>
            <w:tcW w:w="1985" w:type="dxa"/>
            <w:shd w:val="clear" w:color="auto" w:fill="00B050"/>
          </w:tcPr>
          <w:p w14:paraId="1939E916" w14:textId="77777777" w:rsidR="0030646E" w:rsidRPr="00F269FE" w:rsidRDefault="0097171B">
            <w:pPr>
              <w:pStyle w:val="TableParagraph"/>
              <w:spacing w:before="1"/>
              <w:ind w:left="634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1939E917" w14:textId="77777777" w:rsidR="0030646E" w:rsidRPr="00F269FE" w:rsidRDefault="0097171B">
            <w:pPr>
              <w:pStyle w:val="TableParagraph"/>
              <w:spacing w:before="1"/>
              <w:ind w:left="728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918" w14:textId="77777777" w:rsidR="0030646E" w:rsidRPr="00F269FE" w:rsidRDefault="0097171B">
            <w:pPr>
              <w:pStyle w:val="TableParagraph"/>
              <w:ind w:left="135" w:right="3" w:firstLine="523"/>
              <w:rPr>
                <w:sz w:val="21"/>
              </w:rPr>
            </w:pPr>
            <w:r w:rsidRPr="00F269FE">
              <w:rPr>
                <w:sz w:val="21"/>
              </w:rPr>
              <w:t>Risk Level 2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919" w14:textId="77777777" w:rsidR="0030646E" w:rsidRPr="00F269FE" w:rsidRDefault="0097171B">
            <w:pPr>
              <w:pStyle w:val="TableParagraph"/>
              <w:spacing w:line="256" w:lineRule="exact"/>
              <w:ind w:left="5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0"/>
                <w:sz w:val="21"/>
              </w:rPr>
              <w:t xml:space="preserve"> </w:t>
            </w:r>
            <w:r w:rsidRPr="00F269FE">
              <w:rPr>
                <w:spacing w:val="-5"/>
                <w:sz w:val="21"/>
              </w:rPr>
              <w:t>and</w:t>
            </w:r>
          </w:p>
          <w:p w14:paraId="1939E91A" w14:textId="77777777" w:rsidR="0030646E" w:rsidRPr="00F269FE" w:rsidRDefault="0097171B">
            <w:pPr>
              <w:pStyle w:val="TableParagraph"/>
              <w:spacing w:before="1" w:line="235" w:lineRule="exact"/>
              <w:ind w:left="5"/>
              <w:jc w:val="center"/>
              <w:rPr>
                <w:sz w:val="21"/>
              </w:rPr>
            </w:pPr>
            <w:r w:rsidRPr="00F269FE">
              <w:rPr>
                <w:spacing w:val="-2"/>
                <w:sz w:val="21"/>
              </w:rPr>
              <w:t>requirements]</w:t>
            </w:r>
          </w:p>
        </w:tc>
      </w:tr>
      <w:tr w:rsidR="0030646E" w:rsidRPr="00F269FE" w14:paraId="1939E935" w14:textId="77777777" w:rsidTr="003011A9">
        <w:trPr>
          <w:trHeight w:val="2866"/>
        </w:trPr>
        <w:tc>
          <w:tcPr>
            <w:tcW w:w="2546" w:type="dxa"/>
            <w:vAlign w:val="center"/>
          </w:tcPr>
          <w:p w14:paraId="1939E921" w14:textId="77777777" w:rsidR="0030646E" w:rsidRPr="00961AA6" w:rsidRDefault="0097171B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lastRenderedPageBreak/>
              <w:t>Zip</w:t>
            </w:r>
            <w:r w:rsidRPr="00961AA6">
              <w:rPr>
                <w:color w:val="0070C0"/>
                <w:spacing w:val="-1"/>
                <w:sz w:val="21"/>
              </w:rPr>
              <w:t xml:space="preserve"> </w:t>
            </w:r>
            <w:r w:rsidRPr="00961AA6">
              <w:rPr>
                <w:color w:val="0070C0"/>
                <w:spacing w:val="-4"/>
                <w:sz w:val="21"/>
              </w:rPr>
              <w:t>Wire</w:t>
            </w:r>
          </w:p>
        </w:tc>
        <w:tc>
          <w:tcPr>
            <w:tcW w:w="2976" w:type="dxa"/>
            <w:vAlign w:val="center"/>
          </w:tcPr>
          <w:p w14:paraId="1939E924" w14:textId="77777777" w:rsidR="0030646E" w:rsidRPr="00961AA6" w:rsidRDefault="0097171B" w:rsidP="005F56C8">
            <w:pPr>
              <w:pStyle w:val="TableParagraph"/>
              <w:numPr>
                <w:ilvl w:val="0"/>
                <w:numId w:val="32"/>
              </w:numPr>
              <w:ind w:left="423" w:right="101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t>Teachers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and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Teaching</w:t>
            </w:r>
            <w:r w:rsidRPr="00961AA6">
              <w:rPr>
                <w:color w:val="0070C0"/>
                <w:spacing w:val="-11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 xml:space="preserve">Staff – including Classroom </w:t>
            </w:r>
            <w:r w:rsidRPr="00961AA6">
              <w:rPr>
                <w:color w:val="0070C0"/>
                <w:spacing w:val="-2"/>
                <w:sz w:val="21"/>
              </w:rPr>
              <w:t>Assistants</w:t>
            </w:r>
          </w:p>
          <w:p w14:paraId="1939E925" w14:textId="77777777" w:rsidR="0030646E" w:rsidRPr="00961AA6" w:rsidRDefault="0097171B" w:rsidP="005F56C8">
            <w:pPr>
              <w:pStyle w:val="TableParagraph"/>
              <w:numPr>
                <w:ilvl w:val="0"/>
                <w:numId w:val="32"/>
              </w:numPr>
              <w:spacing w:before="2"/>
              <w:ind w:left="423" w:right="101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t>Children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or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Young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402" w:type="dxa"/>
            <w:vAlign w:val="center"/>
          </w:tcPr>
          <w:p w14:paraId="457620F6" w14:textId="77777777" w:rsidR="0030646E" w:rsidRPr="00961AA6" w:rsidRDefault="0097171B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pacing w:val="-2"/>
                <w:sz w:val="21"/>
              </w:rPr>
            </w:pPr>
            <w:r w:rsidRPr="00961AA6">
              <w:rPr>
                <w:color w:val="0070C0"/>
                <w:sz w:val="21"/>
              </w:rPr>
              <w:t>Falls</w:t>
            </w:r>
            <w:r w:rsidRPr="00961AA6">
              <w:rPr>
                <w:color w:val="0070C0"/>
                <w:spacing w:val="-4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from</w:t>
            </w:r>
            <w:r w:rsidRPr="00961AA6">
              <w:rPr>
                <w:color w:val="0070C0"/>
                <w:spacing w:val="-3"/>
                <w:sz w:val="21"/>
              </w:rPr>
              <w:t xml:space="preserve"> </w:t>
            </w:r>
            <w:r w:rsidRPr="00961AA6">
              <w:rPr>
                <w:color w:val="0070C0"/>
                <w:spacing w:val="-2"/>
                <w:sz w:val="21"/>
              </w:rPr>
              <w:t>height.</w:t>
            </w:r>
          </w:p>
          <w:p w14:paraId="6DF41347" w14:textId="77777777" w:rsidR="003641AA" w:rsidRPr="00961AA6" w:rsidRDefault="007807B9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pacing w:val="-2"/>
                <w:sz w:val="21"/>
              </w:rPr>
            </w:pPr>
            <w:r w:rsidRPr="00961AA6">
              <w:rPr>
                <w:color w:val="0070C0"/>
                <w:spacing w:val="-2"/>
                <w:sz w:val="21"/>
              </w:rPr>
              <w:t>Additional propulsion for those seating from others</w:t>
            </w:r>
            <w:r w:rsidR="003641AA" w:rsidRPr="00961AA6">
              <w:rPr>
                <w:color w:val="0070C0"/>
                <w:spacing w:val="-2"/>
                <w:sz w:val="21"/>
              </w:rPr>
              <w:t xml:space="preserve"> observing or waiting</w:t>
            </w:r>
          </w:p>
          <w:p w14:paraId="0FDDDAC5" w14:textId="77777777" w:rsidR="001D58A2" w:rsidRPr="00961AA6" w:rsidRDefault="003641AA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pacing w:val="-2"/>
                <w:sz w:val="21"/>
              </w:rPr>
            </w:pPr>
            <w:r w:rsidRPr="00961AA6">
              <w:rPr>
                <w:color w:val="0070C0"/>
                <w:spacing w:val="-2"/>
                <w:sz w:val="21"/>
              </w:rPr>
              <w:t>Failure to wait for support</w:t>
            </w:r>
            <w:r w:rsidR="00EA2730" w:rsidRPr="00961AA6">
              <w:rPr>
                <w:color w:val="0070C0"/>
                <w:spacing w:val="-2"/>
                <w:sz w:val="21"/>
              </w:rPr>
              <w:t xml:space="preserve"> from Parent/Guarding/Teaching Staff.</w:t>
            </w:r>
          </w:p>
          <w:p w14:paraId="27FD0D11" w14:textId="7C730D35" w:rsidR="001D58A2" w:rsidRPr="00961AA6" w:rsidRDefault="001D58A2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pacing w:val="-2"/>
                <w:sz w:val="21"/>
              </w:rPr>
            </w:pPr>
            <w:r w:rsidRPr="00961AA6">
              <w:rPr>
                <w:color w:val="0070C0"/>
                <w:spacing w:val="-2"/>
                <w:sz w:val="21"/>
              </w:rPr>
              <w:t xml:space="preserve">Equipment Failure through Wear &amp; Tear. </w:t>
            </w:r>
          </w:p>
          <w:p w14:paraId="1939E92A" w14:textId="46F3C4DF" w:rsidR="00F534AE" w:rsidRPr="00961AA6" w:rsidRDefault="00762689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pacing w:val="-2"/>
                <w:sz w:val="21"/>
              </w:rPr>
              <w:t xml:space="preserve">Standing on the seat </w:t>
            </w:r>
            <w:r w:rsidR="002057D9" w:rsidRPr="00961AA6">
              <w:rPr>
                <w:color w:val="0070C0"/>
                <w:spacing w:val="-2"/>
                <w:sz w:val="21"/>
              </w:rPr>
              <w:t xml:space="preserve">rather than seated. </w:t>
            </w:r>
          </w:p>
        </w:tc>
        <w:tc>
          <w:tcPr>
            <w:tcW w:w="4536" w:type="dxa"/>
          </w:tcPr>
          <w:p w14:paraId="502360A2" w14:textId="2AC8F09A" w:rsidR="00041FB6" w:rsidRPr="00671228" w:rsidRDefault="00041FB6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242" w:lineRule="auto"/>
              <w:ind w:right="866"/>
              <w:rPr>
                <w:color w:val="0070C0"/>
                <w:sz w:val="21"/>
              </w:rPr>
            </w:pPr>
            <w:proofErr w:type="spellStart"/>
            <w:r w:rsidRPr="00671228">
              <w:rPr>
                <w:color w:val="0070C0"/>
                <w:sz w:val="21"/>
              </w:rPr>
              <w:t>SSoW’s</w:t>
            </w:r>
            <w:proofErr w:type="spellEnd"/>
            <w:r w:rsidRPr="00671228">
              <w:rPr>
                <w:color w:val="0070C0"/>
                <w:sz w:val="21"/>
              </w:rPr>
              <w:t xml:space="preserve"> SOP’s and detailed risk assessments completed, </w:t>
            </w:r>
            <w:r w:rsidR="000B5819" w:rsidRPr="00671228">
              <w:rPr>
                <w:color w:val="0070C0"/>
                <w:sz w:val="21"/>
              </w:rPr>
              <w:t>approved,</w:t>
            </w:r>
            <w:r w:rsidRPr="00671228">
              <w:rPr>
                <w:color w:val="0070C0"/>
                <w:sz w:val="21"/>
              </w:rPr>
              <w:t xml:space="preserve"> and enacted.</w:t>
            </w:r>
          </w:p>
          <w:p w14:paraId="783EFDC4" w14:textId="77777777" w:rsidR="00041FB6" w:rsidRPr="00671228" w:rsidRDefault="00041FB6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right="866"/>
              <w:rPr>
                <w:color w:val="0070C0"/>
                <w:sz w:val="21"/>
              </w:rPr>
            </w:pPr>
            <w:r w:rsidRPr="00671228">
              <w:rPr>
                <w:color w:val="0070C0"/>
                <w:sz w:val="21"/>
              </w:rPr>
              <w:t>Location Specific Hazard Check List completed and</w:t>
            </w:r>
            <w:r w:rsidRPr="00671228">
              <w:rPr>
                <w:color w:val="0070C0"/>
                <w:spacing w:val="-12"/>
                <w:sz w:val="21"/>
              </w:rPr>
              <w:t xml:space="preserve"> </w:t>
            </w:r>
            <w:r w:rsidRPr="00671228">
              <w:rPr>
                <w:color w:val="0070C0"/>
                <w:sz w:val="21"/>
              </w:rPr>
              <w:t>constantly</w:t>
            </w:r>
            <w:r w:rsidRPr="00671228">
              <w:rPr>
                <w:color w:val="0070C0"/>
                <w:spacing w:val="-11"/>
                <w:sz w:val="21"/>
              </w:rPr>
              <w:t xml:space="preserve"> </w:t>
            </w:r>
            <w:r w:rsidRPr="00671228">
              <w:rPr>
                <w:color w:val="0070C0"/>
                <w:sz w:val="21"/>
              </w:rPr>
              <w:t>reviewed.</w:t>
            </w:r>
          </w:p>
          <w:p w14:paraId="1939E92B" w14:textId="6F5B9B57" w:rsidR="0030646E" w:rsidRPr="00671228" w:rsidRDefault="0097171B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right="94"/>
              <w:jc w:val="both"/>
              <w:rPr>
                <w:iCs/>
                <w:color w:val="0070C0"/>
                <w:sz w:val="21"/>
              </w:rPr>
            </w:pPr>
            <w:r w:rsidRPr="00671228">
              <w:rPr>
                <w:iCs/>
                <w:color w:val="0070C0"/>
                <w:sz w:val="21"/>
              </w:rPr>
              <w:t xml:space="preserve">Zip Wire is self-designed, and self-maintained and is subject to daily and </w:t>
            </w:r>
            <w:r w:rsidR="002057D9" w:rsidRPr="00671228">
              <w:rPr>
                <w:iCs/>
                <w:color w:val="0070C0"/>
                <w:sz w:val="21"/>
              </w:rPr>
              <w:t xml:space="preserve">periodical </w:t>
            </w:r>
            <w:r w:rsidRPr="00671228">
              <w:rPr>
                <w:iCs/>
                <w:color w:val="0070C0"/>
                <w:sz w:val="21"/>
              </w:rPr>
              <w:t>maintenance inspection and an annual inspection by external RPII as outlined in BS1176 part 7.</w:t>
            </w:r>
          </w:p>
          <w:p w14:paraId="1939E92C" w14:textId="77777777" w:rsidR="0030646E" w:rsidRPr="00671228" w:rsidRDefault="0097171B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ind w:right="96"/>
              <w:jc w:val="both"/>
              <w:rPr>
                <w:color w:val="0070C0"/>
                <w:sz w:val="21"/>
              </w:rPr>
            </w:pPr>
            <w:r w:rsidRPr="00671228">
              <w:rPr>
                <w:color w:val="0070C0"/>
                <w:sz w:val="21"/>
              </w:rPr>
              <w:t xml:space="preserve">Ground fall suppression evenly spread and replenishment and a daily management </w:t>
            </w:r>
            <w:r w:rsidRPr="00671228">
              <w:rPr>
                <w:color w:val="0070C0"/>
                <w:spacing w:val="-2"/>
                <w:sz w:val="21"/>
              </w:rPr>
              <w:t>process.</w:t>
            </w:r>
          </w:p>
          <w:p w14:paraId="1939E92D" w14:textId="77777777" w:rsidR="0030646E" w:rsidRPr="00671228" w:rsidRDefault="0097171B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ind w:right="98"/>
              <w:jc w:val="both"/>
              <w:rPr>
                <w:color w:val="0070C0"/>
                <w:sz w:val="21"/>
              </w:rPr>
            </w:pPr>
            <w:r w:rsidRPr="00671228">
              <w:rPr>
                <w:color w:val="0070C0"/>
                <w:sz w:val="21"/>
              </w:rPr>
              <w:t>Management has been appointed to inspect the tension on a Quarterly basis.</w:t>
            </w:r>
          </w:p>
          <w:p w14:paraId="357CB60E" w14:textId="77777777" w:rsidR="0030646E" w:rsidRPr="00043F79" w:rsidRDefault="0097171B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line="256" w:lineRule="exact"/>
              <w:ind w:right="95"/>
              <w:jc w:val="both"/>
              <w:rPr>
                <w:sz w:val="21"/>
              </w:rPr>
            </w:pPr>
            <w:r w:rsidRPr="00671228">
              <w:rPr>
                <w:color w:val="0070C0"/>
                <w:sz w:val="21"/>
              </w:rPr>
              <w:t>Rules of use updated and are clear regarding who can or may not use the apparatus.</w:t>
            </w:r>
          </w:p>
          <w:p w14:paraId="1939E92E" w14:textId="0C60F55B" w:rsidR="00043F79" w:rsidRPr="00F269FE" w:rsidRDefault="00043F79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line="256" w:lineRule="exact"/>
              <w:ind w:right="95"/>
              <w:jc w:val="both"/>
              <w:rPr>
                <w:sz w:val="21"/>
              </w:rPr>
            </w:pPr>
            <w:r w:rsidRPr="00043F79">
              <w:rPr>
                <w:color w:val="0070C0"/>
                <w:sz w:val="21"/>
              </w:rPr>
              <w:t>Activity is monitored during periods of excessive heat and removed from use if risk of burn is likely.</w:t>
            </w:r>
          </w:p>
        </w:tc>
        <w:tc>
          <w:tcPr>
            <w:tcW w:w="1985" w:type="dxa"/>
            <w:shd w:val="clear" w:color="auto" w:fill="FFC000"/>
            <w:vAlign w:val="center"/>
          </w:tcPr>
          <w:p w14:paraId="1939E932" w14:textId="77777777" w:rsidR="0030646E" w:rsidRPr="00F269FE" w:rsidRDefault="0097171B" w:rsidP="00961AA6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1939E933" w14:textId="28032A5A" w:rsidR="0030646E" w:rsidRPr="00F269FE" w:rsidRDefault="0097171B" w:rsidP="00961AA6">
            <w:pPr>
              <w:pStyle w:val="TableParagraph"/>
              <w:spacing w:before="1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="00961AA6">
              <w:rPr>
                <w:spacing w:val="-10"/>
                <w:sz w:val="21"/>
              </w:rPr>
              <w:t>3</w:t>
            </w:r>
          </w:p>
          <w:p w14:paraId="1939E934" w14:textId="72FA512E" w:rsidR="0030646E" w:rsidRPr="00F269FE" w:rsidRDefault="0097171B" w:rsidP="00961AA6">
            <w:pPr>
              <w:pStyle w:val="TableParagraph"/>
              <w:ind w:left="141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Rick</w:t>
            </w:r>
            <w:r w:rsidRPr="00F269FE">
              <w:rPr>
                <w:spacing w:val="-5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3"/>
                <w:sz w:val="21"/>
              </w:rPr>
              <w:t xml:space="preserve"> </w:t>
            </w:r>
            <w:r w:rsidR="00961AA6">
              <w:rPr>
                <w:spacing w:val="-5"/>
                <w:sz w:val="21"/>
              </w:rPr>
              <w:t>9</w:t>
            </w:r>
          </w:p>
        </w:tc>
      </w:tr>
      <w:tr w:rsidR="000E3920" w:rsidRPr="00F269FE" w14:paraId="28162ABC" w14:textId="77777777" w:rsidTr="000E3920">
        <w:trPr>
          <w:trHeight w:val="2866"/>
        </w:trPr>
        <w:tc>
          <w:tcPr>
            <w:tcW w:w="2546" w:type="dxa"/>
            <w:vAlign w:val="center"/>
          </w:tcPr>
          <w:p w14:paraId="10402FFE" w14:textId="5EF4D5DE" w:rsidR="000E3920" w:rsidRPr="00961AA6" w:rsidRDefault="000E3920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z w:val="21"/>
              </w:rPr>
            </w:pPr>
            <w:r w:rsidRPr="008B297B">
              <w:rPr>
                <w:color w:val="0070C0"/>
                <w:sz w:val="21"/>
              </w:rPr>
              <w:t>Serving</w:t>
            </w:r>
            <w:r w:rsidRPr="008B297B">
              <w:rPr>
                <w:color w:val="0070C0"/>
                <w:spacing w:val="-5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of</w:t>
            </w:r>
            <w:r w:rsidRPr="008B297B">
              <w:rPr>
                <w:color w:val="0070C0"/>
                <w:spacing w:val="-5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Hot</w:t>
            </w:r>
            <w:r w:rsidRPr="008B297B">
              <w:rPr>
                <w:color w:val="0070C0"/>
                <w:spacing w:val="-1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Drinks</w:t>
            </w:r>
            <w:r w:rsidRPr="008B297B">
              <w:rPr>
                <w:color w:val="0070C0"/>
                <w:spacing w:val="-3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to</w:t>
            </w:r>
            <w:r w:rsidRPr="008B297B">
              <w:rPr>
                <w:color w:val="0070C0"/>
                <w:spacing w:val="-5"/>
                <w:sz w:val="21"/>
              </w:rPr>
              <w:t xml:space="preserve"> </w:t>
            </w:r>
            <w:r w:rsidRPr="008B297B">
              <w:rPr>
                <w:color w:val="0070C0"/>
                <w:spacing w:val="-2"/>
                <w:sz w:val="21"/>
              </w:rPr>
              <w:t>Public</w:t>
            </w:r>
            <w:r w:rsidR="00224C21">
              <w:rPr>
                <w:color w:val="0070C0"/>
                <w:spacing w:val="-2"/>
                <w:sz w:val="21"/>
              </w:rPr>
              <w:t xml:space="preserve"> (Parties Only)</w:t>
            </w:r>
          </w:p>
        </w:tc>
        <w:tc>
          <w:tcPr>
            <w:tcW w:w="2976" w:type="dxa"/>
            <w:vAlign w:val="center"/>
          </w:tcPr>
          <w:p w14:paraId="097DD973" w14:textId="006C0B35" w:rsidR="000E3920" w:rsidRPr="00961AA6" w:rsidRDefault="000E3920" w:rsidP="005F56C8">
            <w:pPr>
              <w:pStyle w:val="TableParagraph"/>
              <w:numPr>
                <w:ilvl w:val="0"/>
                <w:numId w:val="32"/>
              </w:numPr>
              <w:ind w:left="423" w:right="101" w:hanging="283"/>
              <w:rPr>
                <w:color w:val="0070C0"/>
                <w:sz w:val="21"/>
              </w:rPr>
            </w:pPr>
            <w:r w:rsidRPr="008B297B">
              <w:rPr>
                <w:color w:val="0070C0"/>
                <w:sz w:val="21"/>
              </w:rPr>
              <w:t>Children</w:t>
            </w:r>
            <w:r w:rsidRPr="008B297B">
              <w:rPr>
                <w:color w:val="0070C0"/>
                <w:spacing w:val="-12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or</w:t>
            </w:r>
            <w:r w:rsidRPr="008B297B">
              <w:rPr>
                <w:color w:val="0070C0"/>
                <w:spacing w:val="-12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Young</w:t>
            </w:r>
            <w:r w:rsidRPr="008B297B">
              <w:rPr>
                <w:color w:val="0070C0"/>
                <w:spacing w:val="-12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402" w:type="dxa"/>
            <w:vAlign w:val="center"/>
          </w:tcPr>
          <w:p w14:paraId="4BF6A753" w14:textId="77777777" w:rsidR="000E3920" w:rsidRPr="008B297B" w:rsidRDefault="000E3920" w:rsidP="005F56C8">
            <w:pPr>
              <w:pStyle w:val="TableParagraph"/>
              <w:numPr>
                <w:ilvl w:val="0"/>
                <w:numId w:val="34"/>
              </w:numPr>
              <w:tabs>
                <w:tab w:val="left" w:leader="hyphen" w:pos="2059"/>
              </w:tabs>
              <w:spacing w:line="255" w:lineRule="exact"/>
              <w:ind w:left="423" w:hanging="283"/>
              <w:rPr>
                <w:color w:val="0070C0"/>
                <w:sz w:val="21"/>
              </w:rPr>
            </w:pPr>
            <w:r w:rsidRPr="008B297B">
              <w:rPr>
                <w:color w:val="0070C0"/>
                <w:sz w:val="21"/>
              </w:rPr>
              <w:t>Scalding</w:t>
            </w:r>
            <w:r w:rsidRPr="008B297B">
              <w:rPr>
                <w:color w:val="0070C0"/>
                <w:spacing w:val="-6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from</w:t>
            </w:r>
            <w:r w:rsidRPr="008B297B">
              <w:rPr>
                <w:color w:val="0070C0"/>
                <w:spacing w:val="-5"/>
                <w:sz w:val="21"/>
              </w:rPr>
              <w:t xml:space="preserve"> </w:t>
            </w:r>
            <w:r w:rsidRPr="008B297B">
              <w:rPr>
                <w:color w:val="0070C0"/>
                <w:spacing w:val="-4"/>
                <w:sz w:val="21"/>
              </w:rPr>
              <w:t>heat</w:t>
            </w:r>
            <w:r w:rsidRPr="008B297B">
              <w:rPr>
                <w:color w:val="0070C0"/>
                <w:sz w:val="21"/>
              </w:rPr>
              <w:tab/>
            </w:r>
            <w:r w:rsidRPr="008B297B">
              <w:rPr>
                <w:color w:val="0070C0"/>
                <w:spacing w:val="-4"/>
                <w:sz w:val="21"/>
              </w:rPr>
              <w:t>from</w:t>
            </w:r>
          </w:p>
          <w:p w14:paraId="507E0866" w14:textId="77777777" w:rsidR="000E3920" w:rsidRPr="008B297B" w:rsidRDefault="000E3920" w:rsidP="005F56C8">
            <w:pPr>
              <w:pStyle w:val="TableParagraph"/>
              <w:numPr>
                <w:ilvl w:val="0"/>
                <w:numId w:val="34"/>
              </w:numPr>
              <w:spacing w:line="255" w:lineRule="exact"/>
              <w:ind w:left="423" w:hanging="283"/>
              <w:rPr>
                <w:color w:val="0070C0"/>
                <w:sz w:val="21"/>
              </w:rPr>
            </w:pPr>
            <w:r w:rsidRPr="008B297B">
              <w:rPr>
                <w:color w:val="0070C0"/>
                <w:sz w:val="21"/>
              </w:rPr>
              <w:t>hot</w:t>
            </w:r>
            <w:r w:rsidRPr="008B297B">
              <w:rPr>
                <w:color w:val="0070C0"/>
                <w:spacing w:val="-2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drinks</w:t>
            </w:r>
            <w:r w:rsidRPr="008B297B">
              <w:rPr>
                <w:color w:val="0070C0"/>
                <w:spacing w:val="-2"/>
                <w:sz w:val="21"/>
              </w:rPr>
              <w:t xml:space="preserve"> </w:t>
            </w:r>
            <w:r w:rsidRPr="008B297B">
              <w:rPr>
                <w:color w:val="0070C0"/>
                <w:spacing w:val="-4"/>
                <w:sz w:val="21"/>
              </w:rPr>
              <w:t>cups</w:t>
            </w:r>
          </w:p>
          <w:p w14:paraId="3C0BD0C4" w14:textId="0E150FEB" w:rsidR="000E3920" w:rsidRPr="00961AA6" w:rsidRDefault="000E3920" w:rsidP="005F56C8">
            <w:pPr>
              <w:pStyle w:val="TableParagraph"/>
              <w:numPr>
                <w:ilvl w:val="0"/>
                <w:numId w:val="32"/>
              </w:numPr>
              <w:ind w:left="423" w:hanging="283"/>
              <w:rPr>
                <w:color w:val="0070C0"/>
                <w:sz w:val="21"/>
              </w:rPr>
            </w:pPr>
            <w:r w:rsidRPr="008B297B">
              <w:rPr>
                <w:color w:val="0070C0"/>
                <w:sz w:val="21"/>
              </w:rPr>
              <w:t>Scalding from spilt hot drinks Electrocution</w:t>
            </w:r>
            <w:r w:rsidRPr="008B297B">
              <w:rPr>
                <w:color w:val="0070C0"/>
                <w:spacing w:val="-12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from</w:t>
            </w:r>
            <w:r w:rsidRPr="008B297B">
              <w:rPr>
                <w:color w:val="0070C0"/>
                <w:spacing w:val="-12"/>
                <w:sz w:val="21"/>
              </w:rPr>
              <w:t xml:space="preserve"> </w:t>
            </w:r>
            <w:r w:rsidRPr="008B297B">
              <w:rPr>
                <w:color w:val="0070C0"/>
                <w:sz w:val="21"/>
              </w:rPr>
              <w:t>equipment</w:t>
            </w:r>
          </w:p>
        </w:tc>
        <w:tc>
          <w:tcPr>
            <w:tcW w:w="4536" w:type="dxa"/>
          </w:tcPr>
          <w:p w14:paraId="59105C32" w14:textId="77777777" w:rsidR="000E3920" w:rsidRDefault="000E3920" w:rsidP="005F56C8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ind w:right="283"/>
              <w:rPr>
                <w:color w:val="0070C0"/>
                <w:sz w:val="21"/>
                <w:szCs w:val="21"/>
              </w:rPr>
            </w:pPr>
            <w:r>
              <w:rPr>
                <w:color w:val="0070C0"/>
                <w:sz w:val="21"/>
                <w:szCs w:val="21"/>
              </w:rPr>
              <w:t>Occasional Event only.</w:t>
            </w:r>
          </w:p>
          <w:p w14:paraId="63ADE259" w14:textId="77777777" w:rsidR="000E3920" w:rsidRPr="008B297B" w:rsidRDefault="000E3920" w:rsidP="005F56C8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ind w:right="283"/>
              <w:rPr>
                <w:color w:val="0070C0"/>
                <w:sz w:val="21"/>
                <w:szCs w:val="21"/>
              </w:rPr>
            </w:pPr>
            <w:r w:rsidRPr="008B297B">
              <w:rPr>
                <w:color w:val="0070C0"/>
                <w:sz w:val="21"/>
                <w:szCs w:val="21"/>
              </w:rPr>
              <w:t>Water</w:t>
            </w:r>
            <w:r w:rsidRPr="008B297B">
              <w:rPr>
                <w:color w:val="0070C0"/>
                <w:spacing w:val="-7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urn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inspected</w:t>
            </w:r>
            <w:r w:rsidRPr="008B297B">
              <w:rPr>
                <w:color w:val="0070C0"/>
                <w:spacing w:val="-4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on</w:t>
            </w:r>
            <w:r w:rsidRPr="008B297B">
              <w:rPr>
                <w:color w:val="0070C0"/>
                <w:spacing w:val="-7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weekly</w:t>
            </w:r>
            <w:r w:rsidRPr="008B297B">
              <w:rPr>
                <w:color w:val="0070C0"/>
                <w:spacing w:val="-4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basis</w:t>
            </w:r>
            <w:r w:rsidRPr="008B297B">
              <w:rPr>
                <w:color w:val="0070C0"/>
                <w:spacing w:val="-7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for heating efficiency and leaks.</w:t>
            </w:r>
          </w:p>
          <w:p w14:paraId="20D157A9" w14:textId="2152AAD8" w:rsidR="000E3920" w:rsidRPr="008B297B" w:rsidRDefault="000E3920" w:rsidP="005F56C8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ind w:right="245"/>
              <w:rPr>
                <w:color w:val="0070C0"/>
                <w:sz w:val="21"/>
                <w:szCs w:val="21"/>
              </w:rPr>
            </w:pPr>
            <w:r w:rsidRPr="008B297B">
              <w:rPr>
                <w:color w:val="0070C0"/>
                <w:sz w:val="21"/>
                <w:szCs w:val="21"/>
              </w:rPr>
              <w:t xml:space="preserve">Individually wrapped coffee, tea </w:t>
            </w:r>
            <w:r w:rsidR="000B5819" w:rsidRPr="008B297B">
              <w:rPr>
                <w:color w:val="0070C0"/>
                <w:sz w:val="21"/>
                <w:szCs w:val="21"/>
              </w:rPr>
              <w:t>bags,</w:t>
            </w:r>
            <w:r w:rsidRPr="008B297B">
              <w:rPr>
                <w:color w:val="0070C0"/>
                <w:sz w:val="21"/>
                <w:szCs w:val="21"/>
              </w:rPr>
              <w:t xml:space="preserve"> and sugar.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Triple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lined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paper</w:t>
            </w:r>
            <w:r w:rsidRPr="008B297B">
              <w:rPr>
                <w:color w:val="0070C0"/>
                <w:spacing w:val="-8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cups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and</w:t>
            </w:r>
            <w:r w:rsidRPr="008B297B">
              <w:rPr>
                <w:color w:val="0070C0"/>
                <w:spacing w:val="-8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 xml:space="preserve">wooden </w:t>
            </w:r>
            <w:r w:rsidRPr="008B297B">
              <w:rPr>
                <w:color w:val="0070C0"/>
                <w:spacing w:val="-2"/>
                <w:sz w:val="21"/>
                <w:szCs w:val="21"/>
              </w:rPr>
              <w:t>stirrers.</w:t>
            </w:r>
          </w:p>
          <w:p w14:paraId="1A1CB461" w14:textId="77777777" w:rsidR="000E3920" w:rsidRPr="008B297B" w:rsidRDefault="000E3920" w:rsidP="005F56C8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ind w:right="176"/>
              <w:rPr>
                <w:color w:val="0070C0"/>
                <w:sz w:val="21"/>
                <w:szCs w:val="21"/>
              </w:rPr>
            </w:pPr>
            <w:r w:rsidRPr="008B297B">
              <w:rPr>
                <w:color w:val="0070C0"/>
                <w:sz w:val="21"/>
                <w:szCs w:val="21"/>
              </w:rPr>
              <w:t>Location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drinks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are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served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is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in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the</w:t>
            </w:r>
            <w:r w:rsidRPr="008B297B">
              <w:rPr>
                <w:color w:val="0070C0"/>
                <w:spacing w:val="-6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kitchen, party room and play barn. Other locations will be individually assessed as part of the event/activity assessment</w:t>
            </w:r>
          </w:p>
          <w:p w14:paraId="5A40B9BD" w14:textId="77777777" w:rsidR="000E3920" w:rsidRPr="008B297B" w:rsidRDefault="000E3920" w:rsidP="005F56C8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</w:tabs>
              <w:ind w:right="374"/>
              <w:rPr>
                <w:color w:val="0070C0"/>
                <w:sz w:val="21"/>
                <w:szCs w:val="21"/>
              </w:rPr>
            </w:pPr>
            <w:r w:rsidRPr="008B297B">
              <w:rPr>
                <w:color w:val="0070C0"/>
                <w:sz w:val="21"/>
                <w:szCs w:val="21"/>
              </w:rPr>
              <w:t>Lids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are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not</w:t>
            </w:r>
            <w:r w:rsidRPr="008B297B">
              <w:rPr>
                <w:color w:val="0070C0"/>
                <w:spacing w:val="-7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provided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as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guests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are</w:t>
            </w:r>
            <w:r w:rsidRPr="008B297B">
              <w:rPr>
                <w:color w:val="0070C0"/>
                <w:spacing w:val="-5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asked not to leave the room with drinks and monitored by staff.</w:t>
            </w:r>
          </w:p>
          <w:p w14:paraId="2C54CDB0" w14:textId="002272F6" w:rsidR="000E3920" w:rsidRPr="00671228" w:rsidRDefault="000E3920" w:rsidP="005F56C8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242" w:lineRule="auto"/>
              <w:ind w:right="866"/>
              <w:rPr>
                <w:color w:val="0070C0"/>
                <w:sz w:val="21"/>
              </w:rPr>
            </w:pPr>
            <w:r w:rsidRPr="008B297B">
              <w:rPr>
                <w:color w:val="0070C0"/>
                <w:sz w:val="21"/>
                <w:szCs w:val="21"/>
              </w:rPr>
              <w:t>Urns</w:t>
            </w:r>
            <w:r w:rsidRPr="008B297B">
              <w:rPr>
                <w:color w:val="0070C0"/>
                <w:spacing w:val="-2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have</w:t>
            </w:r>
            <w:r w:rsidRPr="008B297B">
              <w:rPr>
                <w:color w:val="0070C0"/>
                <w:spacing w:val="-3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been</w:t>
            </w:r>
            <w:r w:rsidRPr="008B297B">
              <w:rPr>
                <w:color w:val="0070C0"/>
                <w:spacing w:val="-4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z w:val="21"/>
                <w:szCs w:val="21"/>
              </w:rPr>
              <w:t>PAT</w:t>
            </w:r>
            <w:r w:rsidRPr="008B297B">
              <w:rPr>
                <w:color w:val="0070C0"/>
                <w:spacing w:val="-4"/>
                <w:sz w:val="21"/>
                <w:szCs w:val="21"/>
              </w:rPr>
              <w:t xml:space="preserve"> </w:t>
            </w:r>
            <w:r w:rsidRPr="008B297B">
              <w:rPr>
                <w:color w:val="0070C0"/>
                <w:spacing w:val="-2"/>
                <w:sz w:val="21"/>
                <w:szCs w:val="21"/>
              </w:rPr>
              <w:t>tested</w:t>
            </w:r>
          </w:p>
        </w:tc>
        <w:tc>
          <w:tcPr>
            <w:tcW w:w="1985" w:type="dxa"/>
            <w:shd w:val="clear" w:color="auto" w:fill="00B050"/>
            <w:vAlign w:val="center"/>
          </w:tcPr>
          <w:p w14:paraId="44A0FF0A" w14:textId="77777777" w:rsidR="000E3920" w:rsidRPr="00F269FE" w:rsidRDefault="000E3920" w:rsidP="000E3920">
            <w:pPr>
              <w:pStyle w:val="TableParagraph"/>
              <w:spacing w:line="255" w:lineRule="exact"/>
              <w:ind w:left="211" w:hanging="14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2</w:t>
            </w:r>
          </w:p>
          <w:p w14:paraId="6F64FAE6" w14:textId="77777777" w:rsidR="000E3920" w:rsidRPr="00F269FE" w:rsidRDefault="000E3920" w:rsidP="000E3920">
            <w:pPr>
              <w:pStyle w:val="TableParagraph"/>
              <w:spacing w:line="255" w:lineRule="exact"/>
              <w:ind w:left="211" w:hanging="142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4C63B4A6" w14:textId="0FFA30BC" w:rsidR="000E3920" w:rsidRPr="00F269FE" w:rsidRDefault="000E3920" w:rsidP="000E3920">
            <w:pPr>
              <w:pStyle w:val="TableParagraph"/>
              <w:ind w:left="141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Rick</w:t>
            </w:r>
            <w:r w:rsidRPr="00F269FE">
              <w:rPr>
                <w:spacing w:val="-3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4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6</w:t>
            </w:r>
          </w:p>
        </w:tc>
      </w:tr>
    </w:tbl>
    <w:p w14:paraId="1939E936" w14:textId="77777777" w:rsidR="0030646E" w:rsidRPr="00F269FE" w:rsidRDefault="0030646E">
      <w:pPr>
        <w:pStyle w:val="BodyText"/>
        <w:spacing w:before="32"/>
        <w:rPr>
          <w:b/>
        </w:rPr>
      </w:pPr>
    </w:p>
    <w:tbl>
      <w:tblPr>
        <w:tblW w:w="15445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3006"/>
        <w:gridCol w:w="3372"/>
        <w:gridCol w:w="4536"/>
        <w:gridCol w:w="1985"/>
      </w:tblGrid>
      <w:tr w:rsidR="0030646E" w:rsidRPr="00F269FE" w14:paraId="1939E95D" w14:textId="77777777" w:rsidTr="003011A9">
        <w:trPr>
          <w:trHeight w:val="3933"/>
        </w:trPr>
        <w:tc>
          <w:tcPr>
            <w:tcW w:w="2546" w:type="dxa"/>
            <w:vAlign w:val="center"/>
          </w:tcPr>
          <w:p w14:paraId="1939E93E" w14:textId="77777777" w:rsidR="0030646E" w:rsidRPr="00961AA6" w:rsidRDefault="0097171B" w:rsidP="005F56C8">
            <w:pPr>
              <w:pStyle w:val="TableParagraph"/>
              <w:numPr>
                <w:ilvl w:val="0"/>
                <w:numId w:val="33"/>
              </w:numPr>
              <w:spacing w:before="120" w:after="120"/>
              <w:ind w:left="423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lastRenderedPageBreak/>
              <w:t>Tractor</w:t>
            </w:r>
            <w:r w:rsidRPr="00961AA6">
              <w:rPr>
                <w:color w:val="0070C0"/>
                <w:spacing w:val="-5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&amp;</w:t>
            </w:r>
            <w:r w:rsidRPr="00961AA6">
              <w:rPr>
                <w:color w:val="0070C0"/>
                <w:spacing w:val="-4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Trailer</w:t>
            </w:r>
            <w:r w:rsidRPr="00961AA6">
              <w:rPr>
                <w:color w:val="0070C0"/>
                <w:spacing w:val="-4"/>
                <w:sz w:val="21"/>
              </w:rPr>
              <w:t xml:space="preserve"> Ride</w:t>
            </w:r>
          </w:p>
        </w:tc>
        <w:tc>
          <w:tcPr>
            <w:tcW w:w="3006" w:type="dxa"/>
            <w:vAlign w:val="center"/>
          </w:tcPr>
          <w:p w14:paraId="1939E944" w14:textId="77777777" w:rsidR="0030646E" w:rsidRPr="00961AA6" w:rsidRDefault="0097171B" w:rsidP="005F56C8">
            <w:pPr>
              <w:pStyle w:val="TableParagraph"/>
              <w:numPr>
                <w:ilvl w:val="0"/>
                <w:numId w:val="33"/>
              </w:numPr>
              <w:spacing w:before="120" w:after="120"/>
              <w:ind w:left="423" w:right="101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t>Teachers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and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Teaching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 xml:space="preserve">Staff – including Classroom </w:t>
            </w:r>
            <w:r w:rsidRPr="00961AA6">
              <w:rPr>
                <w:color w:val="0070C0"/>
                <w:spacing w:val="-2"/>
                <w:sz w:val="21"/>
              </w:rPr>
              <w:t>Assistants</w:t>
            </w:r>
          </w:p>
          <w:p w14:paraId="1939E945" w14:textId="77777777" w:rsidR="0030646E" w:rsidRPr="00961AA6" w:rsidRDefault="0097171B" w:rsidP="005F56C8">
            <w:pPr>
              <w:pStyle w:val="TableParagraph"/>
              <w:numPr>
                <w:ilvl w:val="0"/>
                <w:numId w:val="33"/>
              </w:numPr>
              <w:spacing w:before="120" w:after="120"/>
              <w:ind w:left="423" w:right="101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t>Children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or</w:t>
            </w:r>
            <w:r w:rsidRPr="00961AA6">
              <w:rPr>
                <w:color w:val="0070C0"/>
                <w:spacing w:val="-11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Young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372" w:type="dxa"/>
            <w:vAlign w:val="center"/>
          </w:tcPr>
          <w:p w14:paraId="1939E94B" w14:textId="77777777" w:rsidR="0030646E" w:rsidRPr="00961AA6" w:rsidRDefault="0097171B" w:rsidP="005F56C8">
            <w:pPr>
              <w:pStyle w:val="TableParagraph"/>
              <w:numPr>
                <w:ilvl w:val="0"/>
                <w:numId w:val="33"/>
              </w:numPr>
              <w:spacing w:before="120" w:after="120"/>
              <w:ind w:left="423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t>Falling from moving vehicle. Contact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with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moving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 xml:space="preserve">vehicles. </w:t>
            </w:r>
            <w:r w:rsidRPr="00961AA6">
              <w:rPr>
                <w:color w:val="0070C0"/>
                <w:spacing w:val="-2"/>
                <w:sz w:val="21"/>
              </w:rPr>
              <w:t>Tripping/slipping</w:t>
            </w:r>
          </w:p>
          <w:p w14:paraId="1939E94C" w14:textId="77777777" w:rsidR="0030646E" w:rsidRPr="00961AA6" w:rsidRDefault="0097171B" w:rsidP="005F56C8">
            <w:pPr>
              <w:pStyle w:val="TableParagraph"/>
              <w:numPr>
                <w:ilvl w:val="0"/>
                <w:numId w:val="33"/>
              </w:numPr>
              <w:spacing w:before="120" w:after="120"/>
              <w:ind w:left="423" w:right="735" w:hanging="283"/>
              <w:rPr>
                <w:color w:val="0070C0"/>
                <w:sz w:val="21"/>
              </w:rPr>
            </w:pPr>
            <w:r w:rsidRPr="00961AA6">
              <w:rPr>
                <w:color w:val="0070C0"/>
                <w:sz w:val="21"/>
              </w:rPr>
              <w:t>Overturning vehicle Contact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with</w:t>
            </w:r>
            <w:r w:rsidRPr="00961AA6">
              <w:rPr>
                <w:color w:val="0070C0"/>
                <w:spacing w:val="-12"/>
                <w:sz w:val="21"/>
              </w:rPr>
              <w:t xml:space="preserve"> </w:t>
            </w:r>
            <w:r w:rsidRPr="00961AA6">
              <w:rPr>
                <w:color w:val="0070C0"/>
                <w:sz w:val="21"/>
              </w:rPr>
              <w:t>animals</w:t>
            </w:r>
          </w:p>
        </w:tc>
        <w:tc>
          <w:tcPr>
            <w:tcW w:w="4536" w:type="dxa"/>
          </w:tcPr>
          <w:p w14:paraId="1939E94D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ind w:right="97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Ride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is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properly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designs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and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built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by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 recognised manufacturer.</w:t>
            </w:r>
          </w:p>
          <w:p w14:paraId="1939E94E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ind w:right="95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No</w:t>
            </w:r>
            <w:r w:rsidRPr="008B297B">
              <w:rPr>
                <w:color w:val="0070C0"/>
                <w:spacing w:val="33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standing</w:t>
            </w:r>
            <w:r w:rsidRPr="008B297B">
              <w:rPr>
                <w:color w:val="0070C0"/>
                <w:spacing w:val="32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allowed</w:t>
            </w:r>
            <w:r w:rsidRPr="008B297B">
              <w:rPr>
                <w:color w:val="0070C0"/>
                <w:spacing w:val="3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whilst</w:t>
            </w:r>
            <w:r w:rsidRPr="008B297B">
              <w:rPr>
                <w:color w:val="0070C0"/>
                <w:spacing w:val="33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the</w:t>
            </w:r>
            <w:r w:rsidRPr="008B297B">
              <w:rPr>
                <w:color w:val="0070C0"/>
                <w:spacing w:val="31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vehicle</w:t>
            </w:r>
            <w:r w:rsidRPr="008B297B">
              <w:rPr>
                <w:color w:val="0070C0"/>
                <w:spacing w:val="3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is</w:t>
            </w:r>
            <w:r w:rsidRPr="008B297B">
              <w:rPr>
                <w:color w:val="0070C0"/>
                <w:spacing w:val="32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 xml:space="preserve">in </w:t>
            </w:r>
            <w:r w:rsidRPr="008B297B">
              <w:rPr>
                <w:color w:val="0070C0"/>
                <w:spacing w:val="-2"/>
                <w:sz w:val="20"/>
                <w:szCs w:val="20"/>
              </w:rPr>
              <w:t>motion.</w:t>
            </w:r>
          </w:p>
          <w:p w14:paraId="1939E94F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spacing w:line="242" w:lineRule="auto"/>
              <w:ind w:right="96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Assistance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given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to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persons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accessing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and egressing the vehicle.</w:t>
            </w:r>
          </w:p>
          <w:p w14:paraId="1939E950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ind w:right="94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Locked</w:t>
            </w:r>
            <w:r w:rsidRPr="008B297B">
              <w:rPr>
                <w:color w:val="0070C0"/>
                <w:spacing w:val="-9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and</w:t>
            </w:r>
            <w:r w:rsidRPr="008B297B">
              <w:rPr>
                <w:color w:val="0070C0"/>
                <w:spacing w:val="-9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pined</w:t>
            </w:r>
            <w:r w:rsidRPr="008B297B">
              <w:rPr>
                <w:color w:val="0070C0"/>
                <w:spacing w:val="-8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safety</w:t>
            </w:r>
            <w:r w:rsidRPr="008B297B">
              <w:rPr>
                <w:color w:val="0070C0"/>
                <w:spacing w:val="-8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rail</w:t>
            </w:r>
            <w:r w:rsidRPr="008B297B">
              <w:rPr>
                <w:color w:val="0070C0"/>
                <w:spacing w:val="-1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positioned</w:t>
            </w:r>
            <w:r w:rsidRPr="008B297B">
              <w:rPr>
                <w:color w:val="0070C0"/>
                <w:spacing w:val="-9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before vehicle is in motion.</w:t>
            </w:r>
          </w:p>
          <w:p w14:paraId="1939E951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ind w:right="91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Driver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is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approved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by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Barleylands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and</w:t>
            </w:r>
            <w:r w:rsidRPr="008B297B">
              <w:rPr>
                <w:color w:val="0070C0"/>
                <w:spacing w:val="80"/>
                <w:w w:val="15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authorised to operate the ride.</w:t>
            </w:r>
          </w:p>
          <w:p w14:paraId="1939E952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spacing w:line="267" w:lineRule="exact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Speed</w:t>
            </w:r>
            <w:r w:rsidRPr="008B297B">
              <w:rPr>
                <w:color w:val="0070C0"/>
                <w:spacing w:val="-3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is</w:t>
            </w:r>
            <w:r w:rsidRPr="008B297B">
              <w:rPr>
                <w:color w:val="0070C0"/>
                <w:spacing w:val="-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pacing w:val="-2"/>
                <w:sz w:val="20"/>
                <w:szCs w:val="20"/>
              </w:rPr>
              <w:t>restricted.</w:t>
            </w:r>
          </w:p>
          <w:p w14:paraId="1939E953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Reversing</w:t>
            </w:r>
            <w:r w:rsidRPr="008B297B">
              <w:rPr>
                <w:color w:val="0070C0"/>
                <w:spacing w:val="33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is</w:t>
            </w:r>
            <w:r w:rsidRPr="008B297B">
              <w:rPr>
                <w:color w:val="0070C0"/>
                <w:spacing w:val="33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carried</w:t>
            </w:r>
            <w:r w:rsidRPr="008B297B">
              <w:rPr>
                <w:color w:val="0070C0"/>
                <w:spacing w:val="3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out</w:t>
            </w:r>
            <w:r w:rsidRPr="008B297B">
              <w:rPr>
                <w:color w:val="0070C0"/>
                <w:spacing w:val="33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only</w:t>
            </w:r>
            <w:r w:rsidRPr="008B297B">
              <w:rPr>
                <w:color w:val="0070C0"/>
                <w:spacing w:val="3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with</w:t>
            </w:r>
            <w:r w:rsidRPr="008B297B">
              <w:rPr>
                <w:color w:val="0070C0"/>
                <w:spacing w:val="3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a</w:t>
            </w:r>
            <w:r w:rsidRPr="008B297B">
              <w:rPr>
                <w:color w:val="0070C0"/>
                <w:spacing w:val="34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pacing w:val="-2"/>
                <w:sz w:val="20"/>
                <w:szCs w:val="20"/>
              </w:rPr>
              <w:t>driver’s</w:t>
            </w:r>
          </w:p>
          <w:p w14:paraId="1939E954" w14:textId="77777777" w:rsidR="0030646E" w:rsidRPr="008B297B" w:rsidRDefault="0097171B">
            <w:pPr>
              <w:pStyle w:val="TableParagraph"/>
              <w:spacing w:line="256" w:lineRule="exact"/>
              <w:ind w:left="424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attendant</w:t>
            </w:r>
            <w:r w:rsidRPr="008B297B">
              <w:rPr>
                <w:color w:val="0070C0"/>
                <w:spacing w:val="-6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pacing w:val="-2"/>
                <w:sz w:val="20"/>
                <w:szCs w:val="20"/>
              </w:rPr>
              <w:t>present.</w:t>
            </w:r>
          </w:p>
          <w:p w14:paraId="5F654B7F" w14:textId="77777777" w:rsidR="0030646E" w:rsidRPr="008B297B" w:rsidRDefault="0097171B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spacing w:line="256" w:lineRule="exact"/>
              <w:ind w:right="94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Monitored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whilst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in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use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by</w:t>
            </w:r>
            <w:r w:rsidRPr="008B297B">
              <w:rPr>
                <w:color w:val="0070C0"/>
                <w:spacing w:val="8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Barleylands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pacing w:val="-2"/>
                <w:sz w:val="20"/>
                <w:szCs w:val="20"/>
              </w:rPr>
              <w:t>management.</w:t>
            </w:r>
          </w:p>
          <w:p w14:paraId="4C0E2446" w14:textId="77777777" w:rsidR="00961AA6" w:rsidRPr="008B297B" w:rsidRDefault="00961AA6" w:rsidP="005F56C8">
            <w:pPr>
              <w:pStyle w:val="TableParagraph"/>
              <w:numPr>
                <w:ilvl w:val="0"/>
                <w:numId w:val="5"/>
              </w:numPr>
              <w:tabs>
                <w:tab w:val="left" w:pos="424"/>
              </w:tabs>
              <w:spacing w:line="242" w:lineRule="auto"/>
              <w:ind w:right="99"/>
              <w:rPr>
                <w:color w:val="0070C0"/>
                <w:sz w:val="20"/>
                <w:szCs w:val="20"/>
              </w:rPr>
            </w:pPr>
            <w:r w:rsidRPr="008B297B">
              <w:rPr>
                <w:color w:val="0070C0"/>
                <w:sz w:val="20"/>
                <w:szCs w:val="20"/>
              </w:rPr>
              <w:t>Instruction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given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to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users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before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>the</w:t>
            </w:r>
            <w:r w:rsidRPr="008B297B">
              <w:rPr>
                <w:color w:val="0070C0"/>
                <w:spacing w:val="40"/>
                <w:sz w:val="20"/>
                <w:szCs w:val="20"/>
              </w:rPr>
              <w:t xml:space="preserve"> </w:t>
            </w:r>
            <w:r w:rsidRPr="008B297B">
              <w:rPr>
                <w:color w:val="0070C0"/>
                <w:sz w:val="20"/>
                <w:szCs w:val="20"/>
              </w:rPr>
              <w:t xml:space="preserve">ride </w:t>
            </w:r>
            <w:r w:rsidRPr="008B297B">
              <w:rPr>
                <w:color w:val="0070C0"/>
                <w:spacing w:val="-2"/>
                <w:sz w:val="20"/>
                <w:szCs w:val="20"/>
              </w:rPr>
              <w:t>starts</w:t>
            </w:r>
          </w:p>
          <w:p w14:paraId="1939E955" w14:textId="71BD9CC8" w:rsidR="00961AA6" w:rsidRPr="008B297B" w:rsidRDefault="00961AA6" w:rsidP="00224C21">
            <w:pPr>
              <w:pStyle w:val="TableParagraph"/>
              <w:tabs>
                <w:tab w:val="left" w:pos="424"/>
              </w:tabs>
              <w:spacing w:line="256" w:lineRule="exact"/>
              <w:ind w:right="94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00B050"/>
            <w:vAlign w:val="center"/>
          </w:tcPr>
          <w:p w14:paraId="1939E959" w14:textId="77777777" w:rsidR="0030646E" w:rsidRPr="00F269FE" w:rsidRDefault="0097171B" w:rsidP="003011A9">
            <w:pPr>
              <w:pStyle w:val="TableParagraph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8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1</w:t>
            </w:r>
          </w:p>
          <w:p w14:paraId="1939E95A" w14:textId="77777777" w:rsidR="0030646E" w:rsidRPr="00F269FE" w:rsidRDefault="0097171B" w:rsidP="003011A9">
            <w:pPr>
              <w:pStyle w:val="TableParagraph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4</w:t>
            </w:r>
          </w:p>
          <w:p w14:paraId="1939E95B" w14:textId="77777777" w:rsidR="0030646E" w:rsidRPr="00F269FE" w:rsidRDefault="0097171B" w:rsidP="003011A9">
            <w:pPr>
              <w:pStyle w:val="TableParagraph"/>
              <w:spacing w:before="1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Risk Level 4 [subject to all persons involved cooperating with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compliance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>to</w:t>
            </w:r>
            <w:r w:rsidRPr="00F269FE">
              <w:rPr>
                <w:spacing w:val="-11"/>
                <w:sz w:val="21"/>
              </w:rPr>
              <w:t xml:space="preserve"> </w:t>
            </w:r>
            <w:r w:rsidRPr="00F269FE">
              <w:rPr>
                <w:sz w:val="21"/>
              </w:rPr>
              <w:t>visit</w:t>
            </w:r>
          </w:p>
          <w:p w14:paraId="1939E95C" w14:textId="77777777" w:rsidR="0030646E" w:rsidRPr="00F269FE" w:rsidRDefault="0097171B" w:rsidP="003011A9">
            <w:pPr>
              <w:pStyle w:val="TableParagraph"/>
              <w:ind w:left="69" w:right="108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arrangements</w:t>
            </w:r>
            <w:r w:rsidRPr="00F269FE">
              <w:rPr>
                <w:spacing w:val="-12"/>
                <w:sz w:val="21"/>
              </w:rPr>
              <w:t xml:space="preserve"> </w:t>
            </w:r>
            <w:r w:rsidRPr="00F269FE">
              <w:rPr>
                <w:sz w:val="21"/>
              </w:rPr>
              <w:t xml:space="preserve">and </w:t>
            </w:r>
            <w:r w:rsidRPr="00F269FE">
              <w:rPr>
                <w:spacing w:val="-2"/>
                <w:sz w:val="21"/>
              </w:rPr>
              <w:t>requirements]</w:t>
            </w:r>
          </w:p>
        </w:tc>
      </w:tr>
    </w:tbl>
    <w:p w14:paraId="1939E95E" w14:textId="77777777" w:rsidR="0030646E" w:rsidRPr="00F269FE" w:rsidRDefault="0030646E">
      <w:pPr>
        <w:pStyle w:val="TableParagraph"/>
        <w:rPr>
          <w:sz w:val="21"/>
        </w:rPr>
        <w:sectPr w:rsidR="0030646E" w:rsidRPr="00F269FE">
          <w:type w:val="continuous"/>
          <w:pgSz w:w="16840" w:h="11910" w:orient="landscape"/>
          <w:pgMar w:top="840" w:right="708" w:bottom="859" w:left="708" w:header="614" w:footer="335" w:gutter="0"/>
          <w:cols w:space="720"/>
        </w:sectPr>
      </w:pPr>
    </w:p>
    <w:tbl>
      <w:tblPr>
        <w:tblW w:w="15303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2976"/>
        <w:gridCol w:w="3402"/>
        <w:gridCol w:w="4395"/>
        <w:gridCol w:w="1984"/>
      </w:tblGrid>
      <w:tr w:rsidR="0030646E" w:rsidRPr="00CC1B5D" w14:paraId="1939E9BA" w14:textId="77777777" w:rsidTr="003011A9">
        <w:trPr>
          <w:trHeight w:val="8360"/>
        </w:trPr>
        <w:tc>
          <w:tcPr>
            <w:tcW w:w="2546" w:type="dxa"/>
            <w:vAlign w:val="center"/>
          </w:tcPr>
          <w:p w14:paraId="1939E97C" w14:textId="77777777" w:rsidR="0030646E" w:rsidRPr="00CC1B5D" w:rsidRDefault="0097171B" w:rsidP="005F56C8">
            <w:pPr>
              <w:pStyle w:val="TableParagraph"/>
              <w:numPr>
                <w:ilvl w:val="0"/>
                <w:numId w:val="35"/>
              </w:numPr>
              <w:ind w:left="423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lastRenderedPageBreak/>
              <w:t>Barrel</w:t>
            </w:r>
            <w:r w:rsidRPr="00CC1B5D">
              <w:rPr>
                <w:color w:val="0070C0"/>
                <w:spacing w:val="-4"/>
                <w:sz w:val="21"/>
              </w:rPr>
              <w:t xml:space="preserve"> Ride</w:t>
            </w:r>
          </w:p>
        </w:tc>
        <w:tc>
          <w:tcPr>
            <w:tcW w:w="2976" w:type="dxa"/>
            <w:vAlign w:val="center"/>
          </w:tcPr>
          <w:p w14:paraId="1939E98C" w14:textId="70DFDAA2" w:rsidR="0030646E" w:rsidRPr="00CC1B5D" w:rsidRDefault="0097171B" w:rsidP="005F56C8">
            <w:pPr>
              <w:pStyle w:val="TableParagraph"/>
              <w:numPr>
                <w:ilvl w:val="0"/>
                <w:numId w:val="35"/>
              </w:numPr>
              <w:ind w:left="423" w:right="101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Young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402" w:type="dxa"/>
            <w:vAlign w:val="center"/>
          </w:tcPr>
          <w:p w14:paraId="1939E99B" w14:textId="77777777" w:rsidR="0030646E" w:rsidRPr="00CC1B5D" w:rsidRDefault="0097171B" w:rsidP="005F56C8">
            <w:pPr>
              <w:pStyle w:val="TableParagraph"/>
              <w:numPr>
                <w:ilvl w:val="0"/>
                <w:numId w:val="35"/>
              </w:numPr>
              <w:ind w:left="423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Falling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From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moving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Vehicle Contact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with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moving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vehicle Overturning Vehicle Debris/dirtied clothing</w:t>
            </w:r>
          </w:p>
        </w:tc>
        <w:tc>
          <w:tcPr>
            <w:tcW w:w="4395" w:type="dxa"/>
          </w:tcPr>
          <w:p w14:paraId="1939E99C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6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Daily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check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be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carried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out</w:t>
            </w:r>
            <w:r w:rsidRPr="00CC1B5D">
              <w:rPr>
                <w:color w:val="0070C0"/>
                <w:spacing w:val="-8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prior</w:t>
            </w:r>
            <w:r w:rsidRPr="00CC1B5D">
              <w:rPr>
                <w:color w:val="0070C0"/>
                <w:spacing w:val="-8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first</w:t>
            </w:r>
            <w:r w:rsidRPr="00CC1B5D">
              <w:rPr>
                <w:color w:val="0070C0"/>
                <w:spacing w:val="-5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ride, if any barrels are damaged, they must be removed from the train immediately.</w:t>
            </w:r>
          </w:p>
          <w:p w14:paraId="1939E99D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2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Ride is fitted with an Anti-roll bar at the back of the end barrel. Which is checked daily</w:t>
            </w:r>
          </w:p>
          <w:p w14:paraId="1939E99E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spacing w:line="242" w:lineRule="auto"/>
              <w:ind w:right="97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Barrels are fitted and secured to the vehicle via a tow bar which is checked daily.</w:t>
            </w:r>
          </w:p>
          <w:p w14:paraId="728DF918" w14:textId="77777777" w:rsidR="00700832" w:rsidRPr="00CC1B5D" w:rsidRDefault="00951353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6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 xml:space="preserve">Ride is pulled by a Golf Buggy which has limited speed. </w:t>
            </w:r>
          </w:p>
          <w:p w14:paraId="1939E99F" w14:textId="0B9F1FA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6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All riders must wear seatbelts. Staff to check all seatbelts are properly fastened and to make</w:t>
            </w:r>
            <w:r w:rsidRPr="00CC1B5D">
              <w:rPr>
                <w:color w:val="0070C0"/>
                <w:spacing w:val="-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sure</w:t>
            </w:r>
            <w:r w:rsidRPr="00CC1B5D">
              <w:rPr>
                <w:color w:val="0070C0"/>
                <w:spacing w:val="-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they</w:t>
            </w:r>
            <w:r w:rsidRPr="00CC1B5D">
              <w:rPr>
                <w:color w:val="0070C0"/>
                <w:spacing w:val="-3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tell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all</w:t>
            </w:r>
            <w:r w:rsidRPr="00CC1B5D">
              <w:rPr>
                <w:color w:val="0070C0"/>
                <w:spacing w:val="-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riders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</w:t>
            </w:r>
            <w:r w:rsidRPr="00CC1B5D">
              <w:rPr>
                <w:color w:val="0070C0"/>
                <w:spacing w:val="-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keep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 belts on until the ride is at a complete stop.</w:t>
            </w:r>
          </w:p>
          <w:p w14:paraId="1939E9A0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7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 xml:space="preserve">Parents to help children get in and out the </w:t>
            </w:r>
            <w:r w:rsidRPr="00CC1B5D">
              <w:rPr>
                <w:color w:val="0070C0"/>
                <w:spacing w:val="-2"/>
                <w:sz w:val="21"/>
              </w:rPr>
              <w:t>vehicle</w:t>
            </w:r>
          </w:p>
          <w:p w14:paraId="61E9C70B" w14:textId="77777777" w:rsidR="00A3055A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5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Parents</w:t>
            </w:r>
            <w:r w:rsidRPr="00CC1B5D">
              <w:rPr>
                <w:color w:val="0070C0"/>
                <w:spacing w:val="-10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have</w:t>
            </w:r>
            <w:r w:rsidRPr="00CC1B5D">
              <w:rPr>
                <w:color w:val="0070C0"/>
                <w:spacing w:val="-1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full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view</w:t>
            </w:r>
            <w:r w:rsidRPr="00CC1B5D">
              <w:rPr>
                <w:color w:val="0070C0"/>
                <w:spacing w:val="-10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of</w:t>
            </w:r>
            <w:r w:rsidRPr="00CC1B5D">
              <w:rPr>
                <w:color w:val="0070C0"/>
                <w:spacing w:val="-1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entire</w:t>
            </w:r>
            <w:r w:rsidRPr="00CC1B5D">
              <w:rPr>
                <w:color w:val="0070C0"/>
                <w:spacing w:val="-1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route</w:t>
            </w:r>
            <w:r w:rsidRPr="00CC1B5D">
              <w:rPr>
                <w:color w:val="0070C0"/>
                <w:spacing w:val="-1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from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 starting</w:t>
            </w:r>
            <w:r w:rsidRPr="00CC1B5D">
              <w:rPr>
                <w:color w:val="0070C0"/>
                <w:spacing w:val="-8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point</w:t>
            </w:r>
            <w:r w:rsidR="00A3055A" w:rsidRPr="00CC1B5D">
              <w:rPr>
                <w:color w:val="0070C0"/>
                <w:sz w:val="21"/>
              </w:rPr>
              <w:t>.</w:t>
            </w:r>
          </w:p>
          <w:p w14:paraId="1939E9A1" w14:textId="25BD3AA8" w:rsidR="0030646E" w:rsidRPr="00CC1B5D" w:rsidRDefault="00A3055A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5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R</w:t>
            </w:r>
            <w:r w:rsidR="0097171B" w:rsidRPr="00CC1B5D">
              <w:rPr>
                <w:color w:val="0070C0"/>
                <w:sz w:val="21"/>
              </w:rPr>
              <w:t>oute</w:t>
            </w:r>
            <w:r w:rsidR="0097171B" w:rsidRPr="00CC1B5D">
              <w:rPr>
                <w:color w:val="0070C0"/>
                <w:spacing w:val="-7"/>
                <w:sz w:val="21"/>
              </w:rPr>
              <w:t xml:space="preserve"> </w:t>
            </w:r>
            <w:r w:rsidR="0097171B" w:rsidRPr="00CC1B5D">
              <w:rPr>
                <w:color w:val="0070C0"/>
                <w:sz w:val="21"/>
              </w:rPr>
              <w:t>is</w:t>
            </w:r>
            <w:r w:rsidR="0097171B" w:rsidRPr="00CC1B5D">
              <w:rPr>
                <w:color w:val="0070C0"/>
                <w:spacing w:val="-8"/>
                <w:sz w:val="21"/>
              </w:rPr>
              <w:t xml:space="preserve"> </w:t>
            </w:r>
            <w:r w:rsidR="0097171B" w:rsidRPr="00CC1B5D">
              <w:rPr>
                <w:color w:val="0070C0"/>
                <w:sz w:val="21"/>
              </w:rPr>
              <w:t>watchable</w:t>
            </w:r>
            <w:r w:rsidR="0097171B" w:rsidRPr="00CC1B5D">
              <w:rPr>
                <w:color w:val="0070C0"/>
                <w:spacing w:val="-10"/>
                <w:sz w:val="21"/>
              </w:rPr>
              <w:t xml:space="preserve"> </w:t>
            </w:r>
            <w:r w:rsidR="0097171B" w:rsidRPr="00CC1B5D">
              <w:rPr>
                <w:color w:val="0070C0"/>
                <w:sz w:val="21"/>
              </w:rPr>
              <w:t xml:space="preserve">from </w:t>
            </w:r>
            <w:r w:rsidR="0097171B" w:rsidRPr="00CC1B5D">
              <w:rPr>
                <w:color w:val="0070C0"/>
                <w:spacing w:val="-2"/>
                <w:sz w:val="21"/>
              </w:rPr>
              <w:t>CCTV.</w:t>
            </w:r>
          </w:p>
          <w:p w14:paraId="1939E9A2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4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Riders</w:t>
            </w:r>
            <w:r w:rsidRPr="00CC1B5D">
              <w:rPr>
                <w:color w:val="0070C0"/>
                <w:spacing w:val="-8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told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proofErr w:type="gramStart"/>
            <w:r w:rsidRPr="00CC1B5D">
              <w:rPr>
                <w:color w:val="0070C0"/>
                <w:sz w:val="21"/>
              </w:rPr>
              <w:t>keep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arms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and</w:t>
            </w:r>
            <w:r w:rsidRPr="00CC1B5D">
              <w:rPr>
                <w:color w:val="0070C0"/>
                <w:spacing w:val="-8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legs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inside</w:t>
            </w:r>
            <w:r w:rsidRPr="00CC1B5D">
              <w:rPr>
                <w:color w:val="0070C0"/>
                <w:spacing w:val="-5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of</w:t>
            </w:r>
            <w:r w:rsidRPr="00CC1B5D">
              <w:rPr>
                <w:color w:val="0070C0"/>
                <w:spacing w:val="-5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 vehicle at all times</w:t>
            </w:r>
            <w:proofErr w:type="gramEnd"/>
            <w:r w:rsidRPr="00CC1B5D">
              <w:rPr>
                <w:color w:val="0070C0"/>
                <w:sz w:val="21"/>
              </w:rPr>
              <w:t>.</w:t>
            </w:r>
          </w:p>
          <w:p w14:paraId="1939E9A3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7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Driver is approved by Barleylands and authorised to operate the ride.</w:t>
            </w:r>
          </w:p>
          <w:p w14:paraId="1939E9A5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5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Route is pre planned – flat ground with no sharp corners</w:t>
            </w:r>
          </w:p>
          <w:p w14:paraId="1939E9A6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ind w:right="98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Reversing is prohibited whilst attached</w:t>
            </w:r>
            <w:r w:rsidRPr="00CC1B5D">
              <w:rPr>
                <w:color w:val="0070C0"/>
                <w:spacing w:val="-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</w:t>
            </w:r>
            <w:r w:rsidRPr="00CC1B5D">
              <w:rPr>
                <w:color w:val="0070C0"/>
                <w:spacing w:val="-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 xml:space="preserve">the </w:t>
            </w:r>
            <w:r w:rsidRPr="00CC1B5D">
              <w:rPr>
                <w:color w:val="0070C0"/>
                <w:spacing w:val="-2"/>
                <w:sz w:val="21"/>
              </w:rPr>
              <w:t>barrels</w:t>
            </w:r>
          </w:p>
          <w:p w14:paraId="1939E9A7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8"/>
              </w:tabs>
              <w:spacing w:line="267" w:lineRule="exact"/>
              <w:ind w:left="438" w:hanging="285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Strict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rules</w:t>
            </w:r>
            <w:r w:rsidRPr="00CC1B5D">
              <w:rPr>
                <w:color w:val="0070C0"/>
                <w:spacing w:val="-3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of</w:t>
            </w:r>
            <w:r w:rsidRPr="00CC1B5D">
              <w:rPr>
                <w:color w:val="0070C0"/>
                <w:spacing w:val="-3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no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Under</w:t>
            </w:r>
            <w:r w:rsidRPr="00CC1B5D">
              <w:rPr>
                <w:color w:val="0070C0"/>
                <w:spacing w:val="-3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6’s</w:t>
            </w:r>
            <w:r w:rsidRPr="00CC1B5D">
              <w:rPr>
                <w:color w:val="0070C0"/>
                <w:spacing w:val="-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and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no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over</w:t>
            </w:r>
            <w:r w:rsidRPr="00CC1B5D">
              <w:rPr>
                <w:color w:val="0070C0"/>
                <w:spacing w:val="-4"/>
                <w:sz w:val="21"/>
              </w:rPr>
              <w:t xml:space="preserve"> 16’s</w:t>
            </w:r>
          </w:p>
          <w:p w14:paraId="1939E9A9" w14:textId="77777777" w:rsidR="0030646E" w:rsidRPr="00CC1B5D" w:rsidRDefault="0097171B" w:rsidP="005F56C8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spacing w:line="256" w:lineRule="exact"/>
              <w:ind w:right="95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Because the barrels are open topped and</w:t>
            </w:r>
            <w:r w:rsidRPr="00CC1B5D">
              <w:rPr>
                <w:color w:val="0070C0"/>
                <w:spacing w:val="-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low to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ground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there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is</w:t>
            </w:r>
            <w:r w:rsidRPr="00CC1B5D">
              <w:rPr>
                <w:color w:val="0070C0"/>
                <w:spacing w:val="-8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the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chance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that</w:t>
            </w:r>
            <w:r w:rsidRPr="00CC1B5D">
              <w:rPr>
                <w:color w:val="0070C0"/>
                <w:spacing w:val="-3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on</w:t>
            </w:r>
            <w:r w:rsidRPr="00CC1B5D">
              <w:rPr>
                <w:color w:val="0070C0"/>
                <w:spacing w:val="-5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very dry days the wheels kick up a lot of dust and</w:t>
            </w:r>
          </w:p>
        </w:tc>
        <w:tc>
          <w:tcPr>
            <w:tcW w:w="1984" w:type="dxa"/>
            <w:shd w:val="clear" w:color="auto" w:fill="00B050"/>
            <w:vAlign w:val="center"/>
          </w:tcPr>
          <w:p w14:paraId="1939E9B6" w14:textId="77777777" w:rsidR="0030646E" w:rsidRPr="002A1D74" w:rsidRDefault="0097171B" w:rsidP="002A1D74">
            <w:pPr>
              <w:pStyle w:val="TableParagraph"/>
              <w:ind w:left="69" w:right="250"/>
              <w:jc w:val="center"/>
              <w:rPr>
                <w:sz w:val="21"/>
              </w:rPr>
            </w:pPr>
            <w:r w:rsidRPr="002A1D74">
              <w:rPr>
                <w:sz w:val="21"/>
              </w:rPr>
              <w:t>Likelihood</w:t>
            </w:r>
            <w:r w:rsidRPr="002A1D74">
              <w:rPr>
                <w:spacing w:val="-7"/>
                <w:sz w:val="21"/>
              </w:rPr>
              <w:t xml:space="preserve"> </w:t>
            </w:r>
            <w:r w:rsidRPr="002A1D74">
              <w:rPr>
                <w:spacing w:val="-10"/>
                <w:sz w:val="21"/>
              </w:rPr>
              <w:t>1</w:t>
            </w:r>
          </w:p>
          <w:p w14:paraId="1939E9B7" w14:textId="77777777" w:rsidR="0030646E" w:rsidRPr="002A1D74" w:rsidRDefault="0097171B" w:rsidP="002A1D74">
            <w:pPr>
              <w:pStyle w:val="TableParagraph"/>
              <w:spacing w:before="1"/>
              <w:ind w:left="69" w:right="250"/>
              <w:jc w:val="center"/>
              <w:rPr>
                <w:sz w:val="21"/>
              </w:rPr>
            </w:pPr>
            <w:r w:rsidRPr="002A1D74">
              <w:rPr>
                <w:sz w:val="21"/>
              </w:rPr>
              <w:t>Severity</w:t>
            </w:r>
            <w:r w:rsidRPr="002A1D74">
              <w:rPr>
                <w:spacing w:val="-7"/>
                <w:sz w:val="21"/>
              </w:rPr>
              <w:t xml:space="preserve"> </w:t>
            </w:r>
            <w:r w:rsidRPr="002A1D74">
              <w:rPr>
                <w:spacing w:val="-10"/>
                <w:sz w:val="21"/>
              </w:rPr>
              <w:t>2</w:t>
            </w:r>
          </w:p>
          <w:p w14:paraId="1939E9B8" w14:textId="77777777" w:rsidR="0030646E" w:rsidRPr="002A1D74" w:rsidRDefault="0097171B" w:rsidP="00840904">
            <w:pPr>
              <w:pStyle w:val="TableParagraph"/>
              <w:ind w:left="69" w:right="4"/>
              <w:jc w:val="center"/>
              <w:rPr>
                <w:sz w:val="21"/>
              </w:rPr>
            </w:pPr>
            <w:r w:rsidRPr="002A1D74">
              <w:rPr>
                <w:sz w:val="21"/>
              </w:rPr>
              <w:t>Risk Level 2 [subject to all persons involved cooperating with</w:t>
            </w:r>
            <w:r w:rsidRPr="002A1D74">
              <w:rPr>
                <w:spacing w:val="-12"/>
                <w:sz w:val="21"/>
              </w:rPr>
              <w:t xml:space="preserve"> </w:t>
            </w:r>
            <w:r w:rsidRPr="002A1D74">
              <w:rPr>
                <w:sz w:val="21"/>
              </w:rPr>
              <w:t>compliance</w:t>
            </w:r>
            <w:r w:rsidRPr="002A1D74">
              <w:rPr>
                <w:spacing w:val="-12"/>
                <w:sz w:val="21"/>
              </w:rPr>
              <w:t xml:space="preserve"> </w:t>
            </w:r>
            <w:r w:rsidRPr="002A1D74">
              <w:rPr>
                <w:sz w:val="21"/>
              </w:rPr>
              <w:t>to</w:t>
            </w:r>
            <w:r w:rsidRPr="002A1D74">
              <w:rPr>
                <w:spacing w:val="-11"/>
                <w:sz w:val="21"/>
              </w:rPr>
              <w:t xml:space="preserve"> </w:t>
            </w:r>
            <w:r w:rsidRPr="002A1D74">
              <w:rPr>
                <w:sz w:val="21"/>
              </w:rPr>
              <w:t>visit</w:t>
            </w:r>
          </w:p>
          <w:p w14:paraId="1939E9B9" w14:textId="77777777" w:rsidR="0030646E" w:rsidRPr="00CC1B5D" w:rsidRDefault="0097171B" w:rsidP="00840904">
            <w:pPr>
              <w:pStyle w:val="TableParagraph"/>
              <w:ind w:left="69" w:right="356"/>
              <w:jc w:val="center"/>
              <w:rPr>
                <w:color w:val="0070C0"/>
                <w:sz w:val="21"/>
              </w:rPr>
            </w:pPr>
            <w:r w:rsidRPr="002A1D74">
              <w:rPr>
                <w:sz w:val="21"/>
              </w:rPr>
              <w:t>arrangements</w:t>
            </w:r>
            <w:r w:rsidRPr="002A1D74">
              <w:rPr>
                <w:spacing w:val="-12"/>
                <w:sz w:val="21"/>
              </w:rPr>
              <w:t xml:space="preserve"> </w:t>
            </w:r>
            <w:r w:rsidRPr="002A1D74">
              <w:rPr>
                <w:sz w:val="21"/>
              </w:rPr>
              <w:t xml:space="preserve">and </w:t>
            </w:r>
            <w:r w:rsidRPr="002A1D74">
              <w:rPr>
                <w:spacing w:val="-2"/>
                <w:sz w:val="21"/>
              </w:rPr>
              <w:t>requirements]</w:t>
            </w:r>
          </w:p>
        </w:tc>
      </w:tr>
    </w:tbl>
    <w:p w14:paraId="1939E9BB" w14:textId="77777777" w:rsidR="0030646E" w:rsidRPr="00CC1B5D" w:rsidRDefault="0030646E">
      <w:pPr>
        <w:pStyle w:val="TableParagraph"/>
        <w:rPr>
          <w:color w:val="0070C0"/>
          <w:sz w:val="21"/>
        </w:rPr>
        <w:sectPr w:rsidR="0030646E" w:rsidRPr="00CC1B5D">
          <w:type w:val="continuous"/>
          <w:pgSz w:w="16840" w:h="11910" w:orient="landscape"/>
          <w:pgMar w:top="840" w:right="708" w:bottom="540" w:left="708" w:header="614" w:footer="335" w:gutter="0"/>
          <w:cols w:space="720"/>
        </w:sect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3006"/>
        <w:gridCol w:w="3372"/>
        <w:gridCol w:w="4536"/>
        <w:gridCol w:w="1985"/>
      </w:tblGrid>
      <w:tr w:rsidR="0030646E" w:rsidRPr="00CC1B5D" w14:paraId="1939E9CA" w14:textId="77777777" w:rsidTr="003011A9">
        <w:trPr>
          <w:trHeight w:val="2575"/>
        </w:trPr>
        <w:tc>
          <w:tcPr>
            <w:tcW w:w="2546" w:type="dxa"/>
          </w:tcPr>
          <w:p w14:paraId="1939E9C3" w14:textId="33E01472" w:rsidR="0030646E" w:rsidRPr="00CC1B5D" w:rsidRDefault="003011A9">
            <w:pPr>
              <w:pStyle w:val="TableParagraph"/>
              <w:rPr>
                <w:rFonts w:ascii="Times New Roman"/>
                <w:color w:val="0070C0"/>
                <w:sz w:val="20"/>
              </w:rPr>
            </w:pPr>
            <w:r>
              <w:rPr>
                <w:b/>
                <w:color w:val="0070C0"/>
              </w:rPr>
              <w:lastRenderedPageBreak/>
              <w:tab/>
            </w:r>
          </w:p>
        </w:tc>
        <w:tc>
          <w:tcPr>
            <w:tcW w:w="3006" w:type="dxa"/>
          </w:tcPr>
          <w:p w14:paraId="1939E9C4" w14:textId="77777777" w:rsidR="0030646E" w:rsidRPr="00CC1B5D" w:rsidRDefault="0030646E">
            <w:pPr>
              <w:pStyle w:val="TableParagraph"/>
              <w:rPr>
                <w:rFonts w:ascii="Times New Roman"/>
                <w:color w:val="0070C0"/>
                <w:sz w:val="20"/>
              </w:rPr>
            </w:pPr>
          </w:p>
        </w:tc>
        <w:tc>
          <w:tcPr>
            <w:tcW w:w="3372" w:type="dxa"/>
          </w:tcPr>
          <w:p w14:paraId="1939E9C5" w14:textId="77777777" w:rsidR="0030646E" w:rsidRPr="00CC1B5D" w:rsidRDefault="0030646E">
            <w:pPr>
              <w:pStyle w:val="TableParagraph"/>
              <w:rPr>
                <w:rFonts w:ascii="Times New Roman"/>
                <w:color w:val="0070C0"/>
                <w:sz w:val="20"/>
              </w:rPr>
            </w:pPr>
          </w:p>
        </w:tc>
        <w:tc>
          <w:tcPr>
            <w:tcW w:w="4536" w:type="dxa"/>
          </w:tcPr>
          <w:p w14:paraId="1939E9C6" w14:textId="362CC1B1" w:rsidR="0030646E" w:rsidRPr="00CC1B5D" w:rsidRDefault="0097171B">
            <w:pPr>
              <w:pStyle w:val="TableParagraph"/>
              <w:spacing w:before="1"/>
              <w:ind w:left="439" w:right="92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 xml:space="preserve">on wet </w:t>
            </w:r>
            <w:r w:rsidR="000B5819" w:rsidRPr="00CC1B5D">
              <w:rPr>
                <w:color w:val="0070C0"/>
                <w:sz w:val="21"/>
              </w:rPr>
              <w:t>days,</w:t>
            </w:r>
            <w:r w:rsidRPr="00CC1B5D">
              <w:rPr>
                <w:color w:val="0070C0"/>
                <w:sz w:val="21"/>
              </w:rPr>
              <w:t xml:space="preserve"> the wheels can kick up mud/puddle water – staff to do a test run around the track with no riders and to warn riders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before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taking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of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if</w:t>
            </w:r>
            <w:r w:rsidRPr="00CC1B5D">
              <w:rPr>
                <w:color w:val="0070C0"/>
                <w:spacing w:val="-5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relevant</w:t>
            </w:r>
            <w:r w:rsidRPr="00CC1B5D">
              <w:rPr>
                <w:color w:val="0070C0"/>
                <w:spacing w:val="-7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that</w:t>
            </w:r>
            <w:r w:rsidRPr="00CC1B5D">
              <w:rPr>
                <w:color w:val="0070C0"/>
                <w:spacing w:val="-6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day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– staff</w:t>
            </w:r>
            <w:r w:rsidRPr="00CC1B5D">
              <w:rPr>
                <w:color w:val="0070C0"/>
                <w:spacing w:val="-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to drive slower on these days to prevent too much dust/mud being kicked up.</w:t>
            </w:r>
          </w:p>
          <w:p w14:paraId="686ABFB3" w14:textId="77777777" w:rsidR="0030646E" w:rsidRPr="00043F79" w:rsidRDefault="0097171B" w:rsidP="005F56C8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ind w:right="93"/>
              <w:jc w:val="both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Staff member Must lock the Barrel Ride behind a padlocked gate when not in use to</w:t>
            </w:r>
            <w:r w:rsidR="00840904" w:rsidRPr="00CC1B5D">
              <w:rPr>
                <w:color w:val="0070C0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 xml:space="preserve">prevent public sitting in it when staff are not </w:t>
            </w:r>
            <w:r w:rsidRPr="00CC1B5D">
              <w:rPr>
                <w:color w:val="0070C0"/>
                <w:spacing w:val="-2"/>
                <w:sz w:val="21"/>
              </w:rPr>
              <w:t>present</w:t>
            </w:r>
          </w:p>
          <w:p w14:paraId="1939E9C8" w14:textId="62492B5D" w:rsidR="00043F79" w:rsidRPr="00CC1B5D" w:rsidRDefault="00043F79" w:rsidP="005F56C8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ind w:right="93"/>
              <w:jc w:val="both"/>
              <w:rPr>
                <w:color w:val="0070C0"/>
                <w:sz w:val="21"/>
              </w:rPr>
            </w:pPr>
            <w:r w:rsidRPr="00043F79">
              <w:rPr>
                <w:color w:val="0070C0"/>
                <w:sz w:val="21"/>
              </w:rPr>
              <w:t>Activity is monitored during periods of excessive heat and removed from use if risk of burn is likely.</w:t>
            </w:r>
          </w:p>
        </w:tc>
        <w:tc>
          <w:tcPr>
            <w:tcW w:w="1985" w:type="dxa"/>
            <w:shd w:val="clear" w:color="auto" w:fill="00B050"/>
          </w:tcPr>
          <w:p w14:paraId="1939E9C9" w14:textId="77777777" w:rsidR="0030646E" w:rsidRPr="00CC1B5D" w:rsidRDefault="0030646E">
            <w:pPr>
              <w:pStyle w:val="TableParagraph"/>
              <w:rPr>
                <w:rFonts w:ascii="Times New Roman"/>
                <w:color w:val="0070C0"/>
                <w:sz w:val="20"/>
              </w:rPr>
            </w:pPr>
          </w:p>
        </w:tc>
      </w:tr>
      <w:tr w:rsidR="0030646E" w:rsidRPr="00F269FE" w14:paraId="1939E9E4" w14:textId="77777777" w:rsidTr="003011A9">
        <w:trPr>
          <w:trHeight w:val="850"/>
        </w:trPr>
        <w:tc>
          <w:tcPr>
            <w:tcW w:w="2546" w:type="dxa"/>
          </w:tcPr>
          <w:p w14:paraId="1939E9CF" w14:textId="77777777" w:rsidR="0030646E" w:rsidRPr="00CC1B5D" w:rsidRDefault="0097171B" w:rsidP="005F56C8">
            <w:pPr>
              <w:pStyle w:val="TableParagraph"/>
              <w:numPr>
                <w:ilvl w:val="0"/>
                <w:numId w:val="36"/>
              </w:numPr>
              <w:ind w:left="423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Inflatable</w:t>
            </w:r>
            <w:r w:rsidRPr="00CC1B5D">
              <w:rPr>
                <w:color w:val="0070C0"/>
                <w:spacing w:val="-9"/>
                <w:sz w:val="21"/>
              </w:rPr>
              <w:t xml:space="preserve"> </w:t>
            </w:r>
            <w:r w:rsidRPr="00CC1B5D">
              <w:rPr>
                <w:color w:val="0070C0"/>
                <w:spacing w:val="-2"/>
                <w:sz w:val="21"/>
              </w:rPr>
              <w:t>Pillows</w:t>
            </w:r>
          </w:p>
        </w:tc>
        <w:tc>
          <w:tcPr>
            <w:tcW w:w="3006" w:type="dxa"/>
          </w:tcPr>
          <w:p w14:paraId="1939E9D2" w14:textId="77777777" w:rsidR="0030646E" w:rsidRPr="00CC1B5D" w:rsidRDefault="0097171B" w:rsidP="005F56C8">
            <w:pPr>
              <w:pStyle w:val="TableParagraph"/>
              <w:numPr>
                <w:ilvl w:val="0"/>
                <w:numId w:val="36"/>
              </w:numPr>
              <w:ind w:left="423" w:right="101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Teachers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and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Teaching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 xml:space="preserve">Staff – including Classroom </w:t>
            </w:r>
            <w:r w:rsidRPr="00CC1B5D">
              <w:rPr>
                <w:color w:val="0070C0"/>
                <w:spacing w:val="-2"/>
                <w:sz w:val="21"/>
              </w:rPr>
              <w:t>Assistants</w:t>
            </w:r>
          </w:p>
          <w:p w14:paraId="1939E9D3" w14:textId="77777777" w:rsidR="0030646E" w:rsidRPr="00CC1B5D" w:rsidRDefault="0097171B" w:rsidP="005F56C8">
            <w:pPr>
              <w:pStyle w:val="TableParagraph"/>
              <w:numPr>
                <w:ilvl w:val="0"/>
                <w:numId w:val="36"/>
              </w:numPr>
              <w:spacing w:before="2"/>
              <w:ind w:left="423" w:right="101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Children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or</w:t>
            </w:r>
            <w:r w:rsidRPr="00CC1B5D">
              <w:rPr>
                <w:color w:val="0070C0"/>
                <w:spacing w:val="-11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Young</w:t>
            </w:r>
            <w:r w:rsidRPr="00CC1B5D">
              <w:rPr>
                <w:color w:val="0070C0"/>
                <w:spacing w:val="-12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Persons Members of the Public</w:t>
            </w:r>
          </w:p>
        </w:tc>
        <w:tc>
          <w:tcPr>
            <w:tcW w:w="3372" w:type="dxa"/>
          </w:tcPr>
          <w:p w14:paraId="1939E9D8" w14:textId="77777777" w:rsidR="0030646E" w:rsidRPr="00CC1B5D" w:rsidRDefault="0097171B" w:rsidP="005F56C8">
            <w:pPr>
              <w:pStyle w:val="TableParagraph"/>
              <w:numPr>
                <w:ilvl w:val="0"/>
                <w:numId w:val="36"/>
              </w:numPr>
              <w:ind w:left="423" w:hanging="283"/>
              <w:rPr>
                <w:color w:val="0070C0"/>
                <w:sz w:val="21"/>
              </w:rPr>
            </w:pPr>
            <w:r w:rsidRPr="00CC1B5D">
              <w:rPr>
                <w:color w:val="0070C0"/>
                <w:sz w:val="21"/>
              </w:rPr>
              <w:t>Falls</w:t>
            </w:r>
            <w:r w:rsidRPr="00CC1B5D">
              <w:rPr>
                <w:color w:val="0070C0"/>
                <w:spacing w:val="-4"/>
                <w:sz w:val="21"/>
              </w:rPr>
              <w:t xml:space="preserve"> </w:t>
            </w:r>
            <w:r w:rsidRPr="00CC1B5D">
              <w:rPr>
                <w:color w:val="0070C0"/>
                <w:sz w:val="21"/>
              </w:rPr>
              <w:t>from</w:t>
            </w:r>
            <w:r w:rsidRPr="00CC1B5D">
              <w:rPr>
                <w:color w:val="0070C0"/>
                <w:spacing w:val="-3"/>
                <w:sz w:val="21"/>
              </w:rPr>
              <w:t xml:space="preserve"> </w:t>
            </w:r>
            <w:r w:rsidRPr="00CC1B5D">
              <w:rPr>
                <w:color w:val="0070C0"/>
                <w:spacing w:val="-2"/>
                <w:sz w:val="21"/>
              </w:rPr>
              <w:t>equipment</w:t>
            </w:r>
          </w:p>
        </w:tc>
        <w:tc>
          <w:tcPr>
            <w:tcW w:w="4536" w:type="dxa"/>
          </w:tcPr>
          <w:p w14:paraId="305FF390" w14:textId="77777777" w:rsidR="000E5292" w:rsidRPr="00CC1B5D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left="426"/>
              <w:jc w:val="both"/>
              <w:rPr>
                <w:color w:val="0070C0"/>
              </w:rPr>
            </w:pPr>
            <w:r w:rsidRPr="00CC1B5D">
              <w:rPr>
                <w:color w:val="0070C0"/>
              </w:rPr>
              <w:t>Subject</w:t>
            </w:r>
            <w:r w:rsidRPr="00CC1B5D">
              <w:rPr>
                <w:color w:val="0070C0"/>
                <w:spacing w:val="-4"/>
              </w:rPr>
              <w:t xml:space="preserve"> </w:t>
            </w:r>
            <w:r w:rsidRPr="00CC1B5D">
              <w:rPr>
                <w:color w:val="0070C0"/>
              </w:rPr>
              <w:t>to</w:t>
            </w:r>
            <w:r w:rsidRPr="00CC1B5D">
              <w:rPr>
                <w:color w:val="0070C0"/>
                <w:spacing w:val="-4"/>
              </w:rPr>
              <w:t xml:space="preserve"> Independent </w:t>
            </w:r>
            <w:r w:rsidRPr="00CC1B5D">
              <w:rPr>
                <w:color w:val="0070C0"/>
              </w:rPr>
              <w:t>Annual</w:t>
            </w:r>
            <w:r w:rsidRPr="00CC1B5D">
              <w:rPr>
                <w:color w:val="0070C0"/>
                <w:spacing w:val="-2"/>
              </w:rPr>
              <w:t xml:space="preserve"> inspection to current BS EN </w:t>
            </w:r>
            <w:r w:rsidRPr="00CC1B5D">
              <w:rPr>
                <w:color w:val="0070C0"/>
              </w:rPr>
              <w:t>14960-2;2019.</w:t>
            </w:r>
            <w:r w:rsidRPr="00CC1B5D">
              <w:rPr>
                <w:color w:val="0070C0"/>
                <w:spacing w:val="-2"/>
              </w:rPr>
              <w:t xml:space="preserve"> </w:t>
            </w:r>
          </w:p>
          <w:p w14:paraId="6C0F9D19" w14:textId="77777777" w:rsidR="000E5292" w:rsidRPr="00CC1B5D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67" w:lineRule="exact"/>
              <w:jc w:val="both"/>
              <w:rPr>
                <w:color w:val="0070C0"/>
              </w:rPr>
            </w:pPr>
            <w:r w:rsidRPr="00CC1B5D">
              <w:rPr>
                <w:color w:val="0070C0"/>
                <w:spacing w:val="-2"/>
              </w:rPr>
              <w:t xml:space="preserve">Full </w:t>
            </w:r>
            <w:proofErr w:type="spellStart"/>
            <w:r w:rsidRPr="00CC1B5D">
              <w:rPr>
                <w:color w:val="0070C0"/>
                <w:spacing w:val="-2"/>
              </w:rPr>
              <w:t>SSoW</w:t>
            </w:r>
            <w:proofErr w:type="spellEnd"/>
            <w:r w:rsidRPr="00CC1B5D">
              <w:rPr>
                <w:color w:val="0070C0"/>
                <w:spacing w:val="-2"/>
              </w:rPr>
              <w:t xml:space="preserve"> implemented which sets out management requirements. </w:t>
            </w:r>
          </w:p>
          <w:p w14:paraId="2E0AB45B" w14:textId="77777777" w:rsidR="000E5292" w:rsidRPr="00CC1B5D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67" w:lineRule="exact"/>
              <w:jc w:val="both"/>
              <w:rPr>
                <w:color w:val="0070C0"/>
              </w:rPr>
            </w:pPr>
            <w:r w:rsidRPr="00CC1B5D">
              <w:rPr>
                <w:color w:val="0070C0"/>
                <w:spacing w:val="-2"/>
              </w:rPr>
              <w:t xml:space="preserve">All staff are fully briefed as to the contents of the </w:t>
            </w:r>
            <w:proofErr w:type="spellStart"/>
            <w:r w:rsidRPr="00CC1B5D">
              <w:rPr>
                <w:color w:val="0070C0"/>
                <w:spacing w:val="-2"/>
              </w:rPr>
              <w:t>SSoW</w:t>
            </w:r>
            <w:proofErr w:type="spellEnd"/>
          </w:p>
          <w:p w14:paraId="6BB5CCAA" w14:textId="77777777" w:rsidR="000E5292" w:rsidRPr="00CC1B5D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before="1" w:line="267" w:lineRule="exact"/>
              <w:jc w:val="both"/>
              <w:rPr>
                <w:color w:val="0070C0"/>
              </w:rPr>
            </w:pPr>
            <w:r w:rsidRPr="00CC1B5D">
              <w:rPr>
                <w:color w:val="0070C0"/>
              </w:rPr>
              <w:t>Supervision</w:t>
            </w:r>
            <w:r w:rsidRPr="00CC1B5D">
              <w:rPr>
                <w:color w:val="0070C0"/>
                <w:spacing w:val="-6"/>
              </w:rPr>
              <w:t xml:space="preserve"> </w:t>
            </w:r>
            <w:r w:rsidRPr="00CC1B5D">
              <w:rPr>
                <w:color w:val="0070C0"/>
              </w:rPr>
              <w:t>regime</w:t>
            </w:r>
            <w:r w:rsidRPr="00CC1B5D">
              <w:rPr>
                <w:color w:val="0070C0"/>
                <w:spacing w:val="-7"/>
              </w:rPr>
              <w:t xml:space="preserve"> </w:t>
            </w:r>
            <w:r w:rsidRPr="00CC1B5D">
              <w:rPr>
                <w:color w:val="0070C0"/>
              </w:rPr>
              <w:t>for</w:t>
            </w:r>
            <w:r w:rsidRPr="00CC1B5D">
              <w:rPr>
                <w:color w:val="0070C0"/>
                <w:spacing w:val="-6"/>
              </w:rPr>
              <w:t xml:space="preserve"> </w:t>
            </w:r>
            <w:r w:rsidRPr="00CC1B5D">
              <w:rPr>
                <w:color w:val="0070C0"/>
              </w:rPr>
              <w:t>busy</w:t>
            </w:r>
            <w:r w:rsidRPr="00CC1B5D">
              <w:rPr>
                <w:color w:val="0070C0"/>
                <w:spacing w:val="-7"/>
              </w:rPr>
              <w:t xml:space="preserve"> </w:t>
            </w:r>
            <w:r w:rsidRPr="00CC1B5D">
              <w:rPr>
                <w:color w:val="0070C0"/>
                <w:spacing w:val="-2"/>
              </w:rPr>
              <w:t>periods</w:t>
            </w:r>
          </w:p>
          <w:p w14:paraId="38798C25" w14:textId="77777777" w:rsidR="000E5292" w:rsidRPr="00CC1B5D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4"/>
              <w:jc w:val="both"/>
              <w:rPr>
                <w:color w:val="0070C0"/>
              </w:rPr>
            </w:pPr>
            <w:r w:rsidRPr="00CC1B5D">
              <w:rPr>
                <w:color w:val="0070C0"/>
              </w:rPr>
              <w:t>Rules of Use posted and enforced when non-compliance is witnessed.</w:t>
            </w:r>
          </w:p>
          <w:p w14:paraId="2A0240FB" w14:textId="4C1DB255" w:rsidR="000E5292" w:rsidRPr="00CC1B5D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2" w:lineRule="auto"/>
              <w:ind w:right="97"/>
              <w:jc w:val="both"/>
              <w:rPr>
                <w:color w:val="0070C0"/>
              </w:rPr>
            </w:pPr>
            <w:r w:rsidRPr="00CC1B5D">
              <w:rPr>
                <w:color w:val="0070C0"/>
              </w:rPr>
              <w:t>CCTV installed to ensure monitoring of use</w:t>
            </w:r>
            <w:r w:rsidRPr="00CC1B5D">
              <w:rPr>
                <w:color w:val="0070C0"/>
                <w:spacing w:val="-9"/>
              </w:rPr>
              <w:t xml:space="preserve"> </w:t>
            </w:r>
            <w:r w:rsidRPr="00CC1B5D">
              <w:rPr>
                <w:color w:val="0070C0"/>
              </w:rPr>
              <w:t>when</w:t>
            </w:r>
            <w:r w:rsidRPr="00CC1B5D">
              <w:rPr>
                <w:color w:val="0070C0"/>
                <w:spacing w:val="-10"/>
              </w:rPr>
              <w:t xml:space="preserve"> </w:t>
            </w:r>
            <w:r w:rsidRPr="00CC1B5D">
              <w:rPr>
                <w:color w:val="0070C0"/>
              </w:rPr>
              <w:t>not</w:t>
            </w:r>
            <w:r w:rsidRPr="00CC1B5D">
              <w:rPr>
                <w:color w:val="0070C0"/>
                <w:spacing w:val="-9"/>
              </w:rPr>
              <w:t xml:space="preserve"> </w:t>
            </w:r>
            <w:r w:rsidRPr="00CC1B5D">
              <w:rPr>
                <w:color w:val="0070C0"/>
              </w:rPr>
              <w:t>busy</w:t>
            </w:r>
            <w:r w:rsidRPr="00CC1B5D">
              <w:rPr>
                <w:color w:val="0070C0"/>
                <w:spacing w:val="-9"/>
              </w:rPr>
              <w:t xml:space="preserve"> </w:t>
            </w:r>
            <w:r w:rsidRPr="00CC1B5D">
              <w:rPr>
                <w:color w:val="0070C0"/>
              </w:rPr>
              <w:t>and</w:t>
            </w:r>
            <w:r w:rsidRPr="00CC1B5D">
              <w:rPr>
                <w:color w:val="0070C0"/>
                <w:spacing w:val="-10"/>
              </w:rPr>
              <w:t xml:space="preserve"> </w:t>
            </w:r>
            <w:r w:rsidRPr="00CC1B5D">
              <w:rPr>
                <w:color w:val="0070C0"/>
              </w:rPr>
              <w:t>personal</w:t>
            </w:r>
            <w:r w:rsidRPr="00CC1B5D">
              <w:rPr>
                <w:color w:val="0070C0"/>
                <w:spacing w:val="-10"/>
              </w:rPr>
              <w:t xml:space="preserve"> </w:t>
            </w:r>
            <w:r w:rsidRPr="00CC1B5D">
              <w:rPr>
                <w:color w:val="0070C0"/>
              </w:rPr>
              <w:t>supervision</w:t>
            </w:r>
            <w:r w:rsidRPr="00CC1B5D">
              <w:rPr>
                <w:color w:val="0070C0"/>
                <w:spacing w:val="-10"/>
              </w:rPr>
              <w:t xml:space="preserve"> </w:t>
            </w:r>
            <w:r w:rsidRPr="00CC1B5D">
              <w:rPr>
                <w:color w:val="0070C0"/>
              </w:rPr>
              <w:t>is not in place</w:t>
            </w:r>
          </w:p>
          <w:p w14:paraId="3383B959" w14:textId="77777777" w:rsidR="000E5292" w:rsidRPr="00CC1B5D" w:rsidRDefault="000E5292" w:rsidP="005F56C8">
            <w:pPr>
              <w:widowControl/>
              <w:numPr>
                <w:ilvl w:val="0"/>
                <w:numId w:val="2"/>
              </w:numPr>
              <w:tabs>
                <w:tab w:val="left" w:pos="351"/>
              </w:tabs>
              <w:autoSpaceDE/>
              <w:autoSpaceDN/>
              <w:rPr>
                <w:color w:val="0070C0"/>
              </w:rPr>
            </w:pPr>
            <w:r w:rsidRPr="00CC1B5D">
              <w:rPr>
                <w:color w:val="0070C0"/>
              </w:rPr>
              <w:t xml:space="preserve">Max users </w:t>
            </w:r>
            <w:proofErr w:type="gramStart"/>
            <w:r w:rsidRPr="00CC1B5D">
              <w:rPr>
                <w:color w:val="0070C0"/>
              </w:rPr>
              <w:t>is</w:t>
            </w:r>
            <w:proofErr w:type="gramEnd"/>
            <w:r w:rsidRPr="00CC1B5D">
              <w:rPr>
                <w:color w:val="0070C0"/>
              </w:rPr>
              <w:t xml:space="preserve"> 30. </w:t>
            </w:r>
          </w:p>
          <w:p w14:paraId="5F6A4ED7" w14:textId="77777777" w:rsidR="000E5292" w:rsidRPr="00CC1B5D" w:rsidRDefault="000E5292" w:rsidP="005F56C8">
            <w:pPr>
              <w:widowControl/>
              <w:numPr>
                <w:ilvl w:val="0"/>
                <w:numId w:val="2"/>
              </w:numPr>
              <w:tabs>
                <w:tab w:val="left" w:pos="351"/>
              </w:tabs>
              <w:autoSpaceDE/>
              <w:autoSpaceDN/>
              <w:rPr>
                <w:color w:val="0070C0"/>
              </w:rPr>
            </w:pPr>
            <w:r w:rsidRPr="00CC1B5D">
              <w:rPr>
                <w:color w:val="0070C0"/>
              </w:rPr>
              <w:t>Monitored</w:t>
            </w:r>
            <w:r w:rsidRPr="00CC1B5D">
              <w:rPr>
                <w:color w:val="0070C0"/>
                <w:spacing w:val="-12"/>
              </w:rPr>
              <w:t xml:space="preserve"> </w:t>
            </w:r>
            <w:r w:rsidRPr="00CC1B5D">
              <w:rPr>
                <w:color w:val="0070C0"/>
              </w:rPr>
              <w:t>by</w:t>
            </w:r>
            <w:r w:rsidRPr="00CC1B5D">
              <w:rPr>
                <w:color w:val="0070C0"/>
                <w:spacing w:val="-12"/>
              </w:rPr>
              <w:t xml:space="preserve"> </w:t>
            </w:r>
            <w:r w:rsidRPr="00CC1B5D">
              <w:rPr>
                <w:color w:val="0070C0"/>
              </w:rPr>
              <w:t>CCTV and Staff observations.</w:t>
            </w:r>
          </w:p>
          <w:p w14:paraId="0C5F8133" w14:textId="77777777" w:rsidR="000E5292" w:rsidRPr="00CC1B5D" w:rsidRDefault="000E5292" w:rsidP="005F56C8">
            <w:pPr>
              <w:widowControl/>
              <w:numPr>
                <w:ilvl w:val="0"/>
                <w:numId w:val="2"/>
              </w:numPr>
              <w:tabs>
                <w:tab w:val="left" w:pos="351"/>
              </w:tabs>
              <w:autoSpaceDE/>
              <w:autoSpaceDN/>
              <w:rPr>
                <w:color w:val="0070C0"/>
              </w:rPr>
            </w:pPr>
            <w:r w:rsidRPr="00CC1B5D">
              <w:rPr>
                <w:color w:val="0070C0"/>
              </w:rPr>
              <w:t xml:space="preserve">Adults requested not to physically bounce but support the child only. </w:t>
            </w:r>
          </w:p>
          <w:p w14:paraId="62EC2428" w14:textId="77777777" w:rsidR="0030646E" w:rsidRPr="00043F79" w:rsidRDefault="000E5292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6" w:lineRule="exact"/>
              <w:ind w:right="94"/>
              <w:jc w:val="both"/>
              <w:rPr>
                <w:sz w:val="21"/>
              </w:rPr>
            </w:pPr>
            <w:r w:rsidRPr="00CC1B5D">
              <w:rPr>
                <w:color w:val="0070C0"/>
              </w:rPr>
              <w:t>Staff will remove person whose behaviour is unacceptable.</w:t>
            </w:r>
          </w:p>
          <w:p w14:paraId="1939E9DD" w14:textId="3E0036D9" w:rsidR="00043F79" w:rsidRPr="00F269FE" w:rsidRDefault="00043F79" w:rsidP="005F56C8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spacing w:line="256" w:lineRule="exact"/>
              <w:ind w:right="102"/>
              <w:jc w:val="both"/>
              <w:rPr>
                <w:sz w:val="21"/>
              </w:rPr>
            </w:pPr>
            <w:r w:rsidRPr="00043F79">
              <w:rPr>
                <w:color w:val="0070C0"/>
                <w:sz w:val="21"/>
              </w:rPr>
              <w:t xml:space="preserve">Activity is monitored during periods of excessive heat and removed from use if risk of burn is likely. </w:t>
            </w:r>
          </w:p>
        </w:tc>
        <w:tc>
          <w:tcPr>
            <w:tcW w:w="1985" w:type="dxa"/>
            <w:shd w:val="clear" w:color="auto" w:fill="FFC000"/>
            <w:vAlign w:val="center"/>
          </w:tcPr>
          <w:p w14:paraId="1939E9E1" w14:textId="77777777" w:rsidR="0030646E" w:rsidRPr="00F269FE" w:rsidRDefault="0097171B" w:rsidP="00CC1B5D">
            <w:pPr>
              <w:pStyle w:val="TableParagraph"/>
              <w:spacing w:before="1"/>
              <w:ind w:left="69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Likelihood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1939E9E2" w14:textId="77777777" w:rsidR="0030646E" w:rsidRPr="00F269FE" w:rsidRDefault="0097171B" w:rsidP="00CC1B5D">
            <w:pPr>
              <w:pStyle w:val="TableParagraph"/>
              <w:ind w:left="69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Severity</w:t>
            </w:r>
            <w:r w:rsidRPr="00F269FE">
              <w:rPr>
                <w:spacing w:val="-7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3</w:t>
            </w:r>
          </w:p>
          <w:p w14:paraId="1939E9E3" w14:textId="77777777" w:rsidR="0030646E" w:rsidRPr="00F269FE" w:rsidRDefault="0097171B" w:rsidP="00CC1B5D">
            <w:pPr>
              <w:pStyle w:val="TableParagraph"/>
              <w:spacing w:before="1"/>
              <w:ind w:left="69"/>
              <w:jc w:val="center"/>
              <w:rPr>
                <w:sz w:val="21"/>
              </w:rPr>
            </w:pPr>
            <w:r w:rsidRPr="00F269FE">
              <w:rPr>
                <w:sz w:val="21"/>
              </w:rPr>
              <w:t>Rick</w:t>
            </w:r>
            <w:r w:rsidRPr="00F269FE">
              <w:rPr>
                <w:spacing w:val="-5"/>
                <w:sz w:val="21"/>
              </w:rPr>
              <w:t xml:space="preserve"> </w:t>
            </w:r>
            <w:r w:rsidRPr="00F269FE">
              <w:rPr>
                <w:sz w:val="21"/>
              </w:rPr>
              <w:t>Level</w:t>
            </w:r>
            <w:r w:rsidRPr="00F269FE">
              <w:rPr>
                <w:spacing w:val="-3"/>
                <w:sz w:val="21"/>
              </w:rPr>
              <w:t xml:space="preserve"> </w:t>
            </w:r>
            <w:r w:rsidRPr="00F269FE">
              <w:rPr>
                <w:spacing w:val="-10"/>
                <w:sz w:val="21"/>
              </w:rPr>
              <w:t>9</w:t>
            </w:r>
          </w:p>
        </w:tc>
      </w:tr>
    </w:tbl>
    <w:p w14:paraId="1939E9E5" w14:textId="77777777" w:rsidR="0030646E" w:rsidRPr="00F269FE" w:rsidRDefault="0030646E">
      <w:pPr>
        <w:pStyle w:val="BodyText"/>
        <w:spacing w:before="0"/>
        <w:rPr>
          <w:b/>
        </w:rPr>
      </w:pPr>
    </w:p>
    <w:p w14:paraId="1939E9E6" w14:textId="77777777" w:rsidR="0030646E" w:rsidRPr="00F269FE" w:rsidRDefault="0030646E">
      <w:pPr>
        <w:pStyle w:val="BodyText"/>
        <w:spacing w:before="64"/>
        <w:rPr>
          <w:b/>
        </w:rPr>
      </w:pPr>
    </w:p>
    <w:sectPr w:rsidR="0030646E" w:rsidRPr="00F269FE" w:rsidSect="003011A9">
      <w:type w:val="continuous"/>
      <w:pgSz w:w="16840" w:h="11910" w:orient="landscape"/>
      <w:pgMar w:top="839" w:right="567" w:bottom="539" w:left="567" w:header="612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32D3B" w14:textId="77777777" w:rsidR="0005570A" w:rsidRPr="00F269FE" w:rsidRDefault="0005570A">
      <w:r w:rsidRPr="00F269FE">
        <w:separator/>
      </w:r>
    </w:p>
  </w:endnote>
  <w:endnote w:type="continuationSeparator" w:id="0">
    <w:p w14:paraId="48A9388C" w14:textId="77777777" w:rsidR="0005570A" w:rsidRPr="00F269FE" w:rsidRDefault="0005570A">
      <w:r w:rsidRPr="00F269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9EA1D" w14:textId="77777777" w:rsidR="0030646E" w:rsidRPr="00F269FE" w:rsidRDefault="0097171B">
    <w:pPr>
      <w:pStyle w:val="BodyText"/>
      <w:spacing w:before="0" w:line="14" w:lineRule="auto"/>
      <w:rPr>
        <w:sz w:val="19"/>
      </w:rPr>
    </w:pPr>
    <w:r w:rsidRPr="00F269FE">
      <w:rPr>
        <w:noProof/>
        <w:sz w:val="19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1939EA20" wp14:editId="1939EA21">
              <wp:simplePos x="0" y="0"/>
              <wp:positionH relativeFrom="page">
                <wp:posOffset>528319</wp:posOffset>
              </wp:positionH>
              <wp:positionV relativeFrom="page">
                <wp:posOffset>7204582</wp:posOffset>
              </wp:positionV>
              <wp:extent cx="221932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93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9EA60" w14:textId="292EA1A6" w:rsidR="0030646E" w:rsidRPr="00F269FE" w:rsidRDefault="0097171B">
                          <w:pPr>
                            <w:pStyle w:val="BodyText"/>
                            <w:spacing w:before="0" w:line="223" w:lineRule="exact"/>
                            <w:ind w:left="20"/>
                          </w:pPr>
                          <w:r w:rsidRPr="00F269FE">
                            <w:t>©</w:t>
                          </w:r>
                          <w:r w:rsidRPr="00F269FE">
                            <w:rPr>
                              <w:spacing w:val="-4"/>
                            </w:rPr>
                            <w:t xml:space="preserve"> </w:t>
                          </w:r>
                          <w:r w:rsidRPr="00F269FE">
                            <w:t>RHSP</w:t>
                          </w:r>
                          <w:r w:rsidRPr="00F269FE">
                            <w:rPr>
                              <w:spacing w:val="-3"/>
                            </w:rPr>
                            <w:t xml:space="preserve"> </w:t>
                          </w:r>
                          <w:r w:rsidRPr="00F269FE">
                            <w:t>/</w:t>
                          </w:r>
                          <w:r w:rsidRPr="00F269FE">
                            <w:rPr>
                              <w:spacing w:val="-2"/>
                            </w:rPr>
                            <w:t xml:space="preserve"> </w:t>
                          </w:r>
                          <w:r w:rsidRPr="00F269FE">
                            <w:t>Barleylands</w:t>
                          </w:r>
                          <w:r w:rsidRPr="00F269FE">
                            <w:rPr>
                              <w:spacing w:val="42"/>
                            </w:rPr>
                            <w:t xml:space="preserve"> </w:t>
                          </w:r>
                          <w:r w:rsidRPr="00F269FE">
                            <w:t>/</w:t>
                          </w:r>
                          <w:r w:rsidRPr="00F269FE">
                            <w:rPr>
                              <w:spacing w:val="-2"/>
                            </w:rPr>
                            <w:t xml:space="preserve"> </w:t>
                          </w:r>
                          <w:r w:rsidRPr="00F269FE">
                            <w:t>PRA</w:t>
                          </w:r>
                          <w:r w:rsidRPr="00F269FE">
                            <w:rPr>
                              <w:spacing w:val="-4"/>
                            </w:rPr>
                            <w:t xml:space="preserve"> </w:t>
                          </w:r>
                          <w:r w:rsidRPr="00F269FE">
                            <w:t>v</w:t>
                          </w:r>
                          <w:r w:rsidR="00AB69CC" w:rsidRPr="00F269FE">
                            <w:t>9</w:t>
                          </w:r>
                          <w:r w:rsidRPr="00F269FE">
                            <w:rPr>
                              <w:spacing w:val="-3"/>
                            </w:rPr>
                            <w:t xml:space="preserve"> </w:t>
                          </w:r>
                          <w:r w:rsidRPr="00F269FE">
                            <w:t>/</w:t>
                          </w:r>
                          <w:r w:rsidRPr="00F269FE">
                            <w:rPr>
                              <w:spacing w:val="-2"/>
                            </w:rPr>
                            <w:t xml:space="preserve"> </w:t>
                          </w:r>
                          <w:r w:rsidR="00AB69CC" w:rsidRPr="00F269FE">
                            <w:rPr>
                              <w:spacing w:val="-2"/>
                            </w:rPr>
                            <w:t>25/07/2026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939EA2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1.6pt;margin-top:567.3pt;width:174.75pt;height:1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" filled="f" stroked="f">
              <v:textbox inset="0,0,0,0">
                <w:txbxContent>
                  <w:p w14:paraId="1939EA60" w14:textId="292EA1A6" w:rsidR="0030646E" w:rsidRPr="00F269FE" w:rsidRDefault="0097171B">
                    <w:pPr>
                      <w:pStyle w:val="BodyText"/>
                      <w:spacing w:before="0" w:line="223" w:lineRule="exact"/>
                      <w:ind w:left="20"/>
                    </w:pPr>
                    <w:r w:rsidRPr="00F269FE">
                      <w:t>©</w:t>
                    </w:r>
                    <w:r w:rsidRPr="00F269FE">
                      <w:rPr>
                        <w:spacing w:val="-4"/>
                      </w:rPr>
                      <w:t xml:space="preserve"> </w:t>
                    </w:r>
                    <w:r w:rsidRPr="00F269FE">
                      <w:t>RHSP</w:t>
                    </w:r>
                    <w:r w:rsidRPr="00F269FE">
                      <w:rPr>
                        <w:spacing w:val="-3"/>
                      </w:rPr>
                      <w:t xml:space="preserve"> </w:t>
                    </w:r>
                    <w:r w:rsidRPr="00F269FE">
                      <w:t>/</w:t>
                    </w:r>
                    <w:r w:rsidRPr="00F269FE">
                      <w:rPr>
                        <w:spacing w:val="-2"/>
                      </w:rPr>
                      <w:t xml:space="preserve"> </w:t>
                    </w:r>
                    <w:r w:rsidRPr="00F269FE">
                      <w:t>Barleylands</w:t>
                    </w:r>
                    <w:r w:rsidRPr="00F269FE">
                      <w:rPr>
                        <w:spacing w:val="42"/>
                      </w:rPr>
                      <w:t xml:space="preserve"> </w:t>
                    </w:r>
                    <w:r w:rsidRPr="00F269FE">
                      <w:t>/</w:t>
                    </w:r>
                    <w:r w:rsidRPr="00F269FE">
                      <w:rPr>
                        <w:spacing w:val="-2"/>
                      </w:rPr>
                      <w:t xml:space="preserve"> </w:t>
                    </w:r>
                    <w:r w:rsidRPr="00F269FE">
                      <w:t>PRA</w:t>
                    </w:r>
                    <w:r w:rsidRPr="00F269FE">
                      <w:rPr>
                        <w:spacing w:val="-4"/>
                      </w:rPr>
                      <w:t xml:space="preserve"> </w:t>
                    </w:r>
                    <w:r w:rsidRPr="00F269FE">
                      <w:t>v</w:t>
                    </w:r>
                    <w:r w:rsidR="00AB69CC" w:rsidRPr="00F269FE">
                      <w:t>9</w:t>
                    </w:r>
                    <w:r w:rsidRPr="00F269FE">
                      <w:rPr>
                        <w:spacing w:val="-3"/>
                      </w:rPr>
                      <w:t xml:space="preserve"> </w:t>
                    </w:r>
                    <w:r w:rsidRPr="00F269FE">
                      <w:t>/</w:t>
                    </w:r>
                    <w:r w:rsidRPr="00F269FE">
                      <w:rPr>
                        <w:spacing w:val="-2"/>
                      </w:rPr>
                      <w:t xml:space="preserve"> </w:t>
                    </w:r>
                    <w:r w:rsidR="00AB69CC" w:rsidRPr="00F269FE">
                      <w:rPr>
                        <w:spacing w:val="-2"/>
                      </w:rPr>
                      <w:t>25/07/2026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269FE">
      <w:rPr>
        <w:noProof/>
        <w:sz w:val="19"/>
      </w:rPr>
      <mc:AlternateContent>
        <mc:Choice Requires="wps">
          <w:drawing>
            <wp:anchor distT="0" distB="0" distL="0" distR="0" simplePos="0" relativeHeight="251676160" behindDoc="1" locked="0" layoutInCell="1" allowOverlap="1" wp14:anchorId="1939EA22" wp14:editId="1939EA23">
              <wp:simplePos x="0" y="0"/>
              <wp:positionH relativeFrom="page">
                <wp:posOffset>9216390</wp:posOffset>
              </wp:positionH>
              <wp:positionV relativeFrom="page">
                <wp:posOffset>7204582</wp:posOffset>
              </wp:positionV>
              <wp:extent cx="72517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5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9EA61" w14:textId="77777777" w:rsidR="0030646E" w:rsidRPr="00F269FE" w:rsidRDefault="0097171B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 w:rsidRPr="00F269FE">
                            <w:rPr>
                              <w:sz w:val="20"/>
                            </w:rPr>
                            <w:t>Page</w:t>
                          </w:r>
                          <w:r w:rsidRPr="00F269FE"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 w:rsidRPr="00F269FE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F269FE"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 w:rsidRPr="00F269FE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Pr="00F269FE">
                            <w:rPr>
                              <w:b/>
                              <w:sz w:val="20"/>
                            </w:rPr>
                            <w:t>10</w:t>
                          </w:r>
                          <w:r w:rsidRPr="00F269FE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 w:rsidRPr="00F269FE"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F269FE">
                            <w:rPr>
                              <w:sz w:val="20"/>
                            </w:rPr>
                            <w:t>of</w:t>
                          </w:r>
                          <w:r w:rsidRPr="00F269FE"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F269FE">
                            <w:rPr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F269FE">
                            <w:rPr>
                              <w:b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 w:rsidRPr="00F269FE">
                            <w:rPr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Pr="00F269FE">
                            <w:rPr>
                              <w:b/>
                              <w:spacing w:val="-5"/>
                              <w:sz w:val="20"/>
                            </w:rPr>
                            <w:t>15</w:t>
                          </w:r>
                          <w:r w:rsidRPr="00F269FE">
                            <w:rPr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939EA22" id="Textbox 5" o:spid="_x0000_s1028" type="#_x0000_t202" style="position:absolute;margin-left:725.7pt;margin-top:567.3pt;width:57.1pt;height:12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" filled="f" stroked="f">
              <v:textbox inset="0,0,0,0">
                <w:txbxContent>
                  <w:p w14:paraId="1939EA61" w14:textId="77777777" w:rsidR="0030646E" w:rsidRPr="00F269FE" w:rsidRDefault="0097171B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 w:rsidRPr="00F269FE">
                      <w:rPr>
                        <w:sz w:val="20"/>
                      </w:rPr>
                      <w:t>Page</w:t>
                    </w:r>
                    <w:r w:rsidRPr="00F269FE">
                      <w:rPr>
                        <w:spacing w:val="-4"/>
                        <w:sz w:val="20"/>
                      </w:rPr>
                      <w:t xml:space="preserve"> </w:t>
                    </w:r>
                    <w:r w:rsidRPr="00F269FE">
                      <w:rPr>
                        <w:b/>
                        <w:sz w:val="20"/>
                      </w:rPr>
                      <w:fldChar w:fldCharType="begin"/>
                    </w:r>
                    <w:r w:rsidRPr="00F269FE">
                      <w:rPr>
                        <w:b/>
                        <w:sz w:val="20"/>
                      </w:rPr>
                      <w:instrText xml:space="preserve"> PAGE </w:instrText>
                    </w:r>
                    <w:r w:rsidRPr="00F269FE">
                      <w:rPr>
                        <w:b/>
                        <w:sz w:val="20"/>
                      </w:rPr>
                      <w:fldChar w:fldCharType="separate"/>
                    </w:r>
                    <w:r w:rsidRPr="00F269FE">
                      <w:rPr>
                        <w:b/>
                        <w:sz w:val="20"/>
                      </w:rPr>
                      <w:t>10</w:t>
                    </w:r>
                    <w:r w:rsidRPr="00F269FE">
                      <w:rPr>
                        <w:b/>
                        <w:sz w:val="20"/>
                      </w:rPr>
                      <w:fldChar w:fldCharType="end"/>
                    </w:r>
                    <w:r w:rsidRPr="00F269F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F269FE">
                      <w:rPr>
                        <w:sz w:val="20"/>
                      </w:rPr>
                      <w:t>of</w:t>
                    </w:r>
                    <w:r w:rsidRPr="00F269FE">
                      <w:rPr>
                        <w:spacing w:val="-3"/>
                        <w:sz w:val="20"/>
                      </w:rPr>
                      <w:t xml:space="preserve"> </w:t>
                    </w:r>
                    <w:r w:rsidRPr="00F269FE">
                      <w:rPr>
                        <w:b/>
                        <w:spacing w:val="-5"/>
                        <w:sz w:val="20"/>
                      </w:rPr>
                      <w:fldChar w:fldCharType="begin"/>
                    </w:r>
                    <w:r w:rsidRPr="00F269FE">
                      <w:rPr>
                        <w:b/>
                        <w:spacing w:val="-5"/>
                        <w:sz w:val="20"/>
                      </w:rPr>
                      <w:instrText xml:space="preserve"> NUMPAGES </w:instrText>
                    </w:r>
                    <w:r w:rsidRPr="00F269FE">
                      <w:rPr>
                        <w:b/>
                        <w:spacing w:val="-5"/>
                        <w:sz w:val="20"/>
                      </w:rPr>
                      <w:fldChar w:fldCharType="separate"/>
                    </w:r>
                    <w:r w:rsidRPr="00F269FE">
                      <w:rPr>
                        <w:b/>
                        <w:spacing w:val="-5"/>
                        <w:sz w:val="20"/>
                      </w:rPr>
                      <w:t>15</w:t>
                    </w:r>
                    <w:r w:rsidRPr="00F269FE">
                      <w:rPr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3DD6C" w14:textId="77777777" w:rsidR="0005570A" w:rsidRPr="00F269FE" w:rsidRDefault="0005570A">
      <w:r w:rsidRPr="00F269FE">
        <w:separator/>
      </w:r>
    </w:p>
  </w:footnote>
  <w:footnote w:type="continuationSeparator" w:id="0">
    <w:p w14:paraId="028426F2" w14:textId="77777777" w:rsidR="0005570A" w:rsidRPr="00F269FE" w:rsidRDefault="0005570A">
      <w:r w:rsidRPr="00F269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B1EA" w14:textId="4A05627F" w:rsidR="00D23760" w:rsidRPr="006578CC" w:rsidRDefault="006578CC" w:rsidP="006578CC">
    <w:pPr>
      <w:ind w:firstLine="284"/>
      <w:rPr>
        <w:b/>
        <w:bCs/>
        <w:sz w:val="16"/>
        <w:szCs w:val="16"/>
      </w:rPr>
    </w:pPr>
    <w:r>
      <w:rPr>
        <w:b/>
        <w:bCs/>
      </w:rPr>
      <w:t xml:space="preserve">Barleylands </w:t>
    </w:r>
    <w:r w:rsidRPr="006578CC">
      <w:rPr>
        <w:b/>
        <w:bCs/>
      </w:rPr>
      <w:t>Public Activities Risk Assessment Summary cont.</w:t>
    </w:r>
  </w:p>
  <w:p w14:paraId="64B182AA" w14:textId="77777777" w:rsidR="006578CC" w:rsidRPr="006578CC" w:rsidRDefault="006578CC" w:rsidP="006578CC">
    <w:pPr>
      <w:ind w:firstLine="284"/>
      <w:rPr>
        <w:sz w:val="16"/>
        <w:szCs w:val="16"/>
      </w:rPr>
    </w:pPr>
  </w:p>
  <w:tbl>
    <w:tblPr>
      <w:tblW w:w="15449" w:type="dxa"/>
      <w:tblInd w:w="14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50"/>
      <w:gridCol w:w="2976"/>
      <w:gridCol w:w="3402"/>
      <w:gridCol w:w="4536"/>
      <w:gridCol w:w="1985"/>
    </w:tblGrid>
    <w:tr w:rsidR="00D23760" w:rsidRPr="00F269FE" w14:paraId="7C82E511" w14:textId="77777777" w:rsidTr="00444DD0">
      <w:trPr>
        <w:trHeight w:val="510"/>
      </w:trPr>
      <w:tc>
        <w:tcPr>
          <w:tcW w:w="2550" w:type="dxa"/>
          <w:shd w:val="clear" w:color="auto" w:fill="D9D9D9" w:themeFill="background1" w:themeFillShade="D9"/>
          <w:vAlign w:val="center"/>
        </w:tcPr>
        <w:p w14:paraId="7E9D3EE0" w14:textId="77777777" w:rsidR="00D23760" w:rsidRPr="00F269FE" w:rsidRDefault="00D23760" w:rsidP="00D23760">
          <w:pPr>
            <w:pStyle w:val="TableParagraph"/>
            <w:jc w:val="center"/>
            <w:rPr>
              <w:b/>
              <w:sz w:val="21"/>
            </w:rPr>
          </w:pPr>
          <w:r w:rsidRPr="00F269FE">
            <w:rPr>
              <w:spacing w:val="-2"/>
              <w:sz w:val="20"/>
            </w:rPr>
            <w:t>Activities</w:t>
          </w:r>
        </w:p>
      </w:tc>
      <w:tc>
        <w:tcPr>
          <w:tcW w:w="2976" w:type="dxa"/>
          <w:shd w:val="clear" w:color="auto" w:fill="D9D9D9" w:themeFill="background1" w:themeFillShade="D9"/>
          <w:vAlign w:val="center"/>
        </w:tcPr>
        <w:p w14:paraId="71821B52" w14:textId="77777777" w:rsidR="00D23760" w:rsidRPr="00F269FE" w:rsidRDefault="00D23760" w:rsidP="00D23760">
          <w:pPr>
            <w:pStyle w:val="TableParagraph"/>
            <w:jc w:val="center"/>
            <w:rPr>
              <w:b/>
              <w:sz w:val="21"/>
            </w:rPr>
          </w:pPr>
          <w:r w:rsidRPr="00F269FE">
            <w:rPr>
              <w:sz w:val="20"/>
            </w:rPr>
            <w:t>Who</w:t>
          </w:r>
          <w:r w:rsidRPr="00F269FE">
            <w:rPr>
              <w:spacing w:val="-3"/>
              <w:sz w:val="20"/>
            </w:rPr>
            <w:t xml:space="preserve"> </w:t>
          </w:r>
          <w:r w:rsidRPr="00F269FE">
            <w:rPr>
              <w:sz w:val="20"/>
            </w:rPr>
            <w:t>is</w:t>
          </w:r>
          <w:r w:rsidRPr="00F269FE">
            <w:rPr>
              <w:spacing w:val="-1"/>
              <w:sz w:val="20"/>
            </w:rPr>
            <w:t xml:space="preserve"> </w:t>
          </w:r>
          <w:r w:rsidRPr="00F269FE">
            <w:rPr>
              <w:sz w:val="20"/>
            </w:rPr>
            <w:t>at</w:t>
          </w:r>
          <w:r w:rsidRPr="00F269FE">
            <w:rPr>
              <w:spacing w:val="-2"/>
              <w:sz w:val="20"/>
            </w:rPr>
            <w:t xml:space="preserve"> </w:t>
          </w:r>
          <w:r w:rsidRPr="00F269FE">
            <w:rPr>
              <w:spacing w:val="-4"/>
              <w:sz w:val="20"/>
            </w:rPr>
            <w:t>Risk</w:t>
          </w:r>
        </w:p>
      </w:tc>
      <w:tc>
        <w:tcPr>
          <w:tcW w:w="3402" w:type="dxa"/>
          <w:shd w:val="clear" w:color="auto" w:fill="D9D9D9" w:themeFill="background1" w:themeFillShade="D9"/>
        </w:tcPr>
        <w:p w14:paraId="275F140C" w14:textId="77777777" w:rsidR="00D23760" w:rsidRPr="00F269FE" w:rsidRDefault="00D23760" w:rsidP="00D23760">
          <w:pPr>
            <w:pStyle w:val="TableParagraph"/>
            <w:spacing w:before="179"/>
            <w:jc w:val="center"/>
            <w:rPr>
              <w:b/>
              <w:sz w:val="21"/>
            </w:rPr>
          </w:pPr>
          <w:r w:rsidRPr="00F269FE">
            <w:rPr>
              <w:sz w:val="20"/>
            </w:rPr>
            <w:t>Activity</w:t>
          </w:r>
          <w:r w:rsidRPr="00F269FE">
            <w:rPr>
              <w:spacing w:val="-6"/>
              <w:sz w:val="20"/>
            </w:rPr>
            <w:t xml:space="preserve"> </w:t>
          </w:r>
          <w:r w:rsidRPr="00F269FE">
            <w:rPr>
              <w:sz w:val="20"/>
            </w:rPr>
            <w:t>Hazards</w:t>
          </w:r>
          <w:r w:rsidRPr="00F269FE">
            <w:rPr>
              <w:spacing w:val="-6"/>
              <w:sz w:val="20"/>
            </w:rPr>
            <w:t xml:space="preserve"> </w:t>
          </w:r>
          <w:r w:rsidRPr="00F269FE">
            <w:rPr>
              <w:spacing w:val="-2"/>
              <w:sz w:val="20"/>
            </w:rPr>
            <w:t>Identified</w:t>
          </w:r>
        </w:p>
      </w:tc>
      <w:tc>
        <w:tcPr>
          <w:tcW w:w="4536" w:type="dxa"/>
          <w:shd w:val="clear" w:color="auto" w:fill="D9D9D9" w:themeFill="background1" w:themeFillShade="D9"/>
          <w:vAlign w:val="center"/>
        </w:tcPr>
        <w:p w14:paraId="0590E28F" w14:textId="77777777" w:rsidR="00D23760" w:rsidRPr="00F269FE" w:rsidRDefault="00D23760" w:rsidP="00D23760">
          <w:pPr>
            <w:pStyle w:val="TableParagraph"/>
            <w:tabs>
              <w:tab w:val="left" w:pos="421"/>
            </w:tabs>
            <w:ind w:left="137" w:right="866"/>
            <w:jc w:val="center"/>
            <w:rPr>
              <w:sz w:val="21"/>
            </w:rPr>
          </w:pPr>
          <w:r w:rsidRPr="00F269FE">
            <w:rPr>
              <w:sz w:val="20"/>
            </w:rPr>
            <w:t>Management Systems</w:t>
          </w:r>
          <w:r w:rsidRPr="00F269FE">
            <w:rPr>
              <w:spacing w:val="40"/>
              <w:sz w:val="20"/>
            </w:rPr>
            <w:t xml:space="preserve"> </w:t>
          </w:r>
          <w:r w:rsidRPr="00F269FE">
            <w:rPr>
              <w:sz w:val="20"/>
            </w:rPr>
            <w:t xml:space="preserve">Controls </w:t>
          </w:r>
          <w:proofErr w:type="gramStart"/>
          <w:r w:rsidRPr="00F269FE">
            <w:rPr>
              <w:sz w:val="20"/>
            </w:rPr>
            <w:t>In</w:t>
          </w:r>
          <w:proofErr w:type="gramEnd"/>
          <w:r w:rsidRPr="00F269FE">
            <w:rPr>
              <w:sz w:val="20"/>
            </w:rPr>
            <w:t xml:space="preserve"> Place [refer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also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to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Specific</w:t>
          </w:r>
          <w:r w:rsidRPr="00F269FE">
            <w:rPr>
              <w:spacing w:val="-9"/>
              <w:sz w:val="20"/>
            </w:rPr>
            <w:t xml:space="preserve"> </w:t>
          </w:r>
          <w:r w:rsidRPr="00F269FE">
            <w:rPr>
              <w:sz w:val="20"/>
            </w:rPr>
            <w:t>Hazard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Assessments]</w:t>
          </w:r>
        </w:p>
      </w:tc>
      <w:tc>
        <w:tcPr>
          <w:tcW w:w="1985" w:type="dxa"/>
          <w:shd w:val="clear" w:color="auto" w:fill="D9D9D9" w:themeFill="background1" w:themeFillShade="D9"/>
          <w:vAlign w:val="center"/>
        </w:tcPr>
        <w:p w14:paraId="22504564" w14:textId="77777777" w:rsidR="00D23760" w:rsidRPr="00F269FE" w:rsidRDefault="00D23760" w:rsidP="00D23760">
          <w:pPr>
            <w:pStyle w:val="TableParagraph"/>
            <w:jc w:val="center"/>
            <w:rPr>
              <w:b/>
              <w:sz w:val="21"/>
            </w:rPr>
          </w:pPr>
          <w:r w:rsidRPr="00F269FE">
            <w:rPr>
              <w:sz w:val="20"/>
            </w:rPr>
            <w:t>Overall Risk level with Specific</w:t>
          </w:r>
          <w:r w:rsidRPr="00F269FE">
            <w:rPr>
              <w:spacing w:val="-12"/>
              <w:sz w:val="20"/>
            </w:rPr>
            <w:t xml:space="preserve"> </w:t>
          </w:r>
          <w:r w:rsidRPr="00F269FE">
            <w:rPr>
              <w:sz w:val="20"/>
            </w:rPr>
            <w:t>Controls</w:t>
          </w:r>
          <w:r w:rsidRPr="00F269FE">
            <w:rPr>
              <w:spacing w:val="-11"/>
              <w:sz w:val="20"/>
            </w:rPr>
            <w:t xml:space="preserve"> </w:t>
          </w:r>
          <w:r w:rsidRPr="00F269FE">
            <w:rPr>
              <w:sz w:val="20"/>
            </w:rPr>
            <w:t>in</w:t>
          </w:r>
          <w:r w:rsidRPr="00F269FE">
            <w:rPr>
              <w:spacing w:val="-11"/>
              <w:sz w:val="20"/>
            </w:rPr>
            <w:t xml:space="preserve"> </w:t>
          </w:r>
          <w:r w:rsidRPr="00F269FE">
            <w:rPr>
              <w:sz w:val="20"/>
            </w:rPr>
            <w:t>Place</w:t>
          </w:r>
        </w:p>
      </w:tc>
    </w:tr>
  </w:tbl>
  <w:p w14:paraId="6D749D66" w14:textId="77777777" w:rsidR="00D23760" w:rsidRDefault="00D23760" w:rsidP="006578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89BE" w14:textId="77777777" w:rsidR="004003CD" w:rsidRPr="006578CC" w:rsidRDefault="004003CD" w:rsidP="004003CD">
    <w:pPr>
      <w:ind w:firstLine="284"/>
      <w:rPr>
        <w:b/>
        <w:bCs/>
        <w:sz w:val="16"/>
        <w:szCs w:val="16"/>
      </w:rPr>
    </w:pPr>
    <w:r>
      <w:rPr>
        <w:b/>
        <w:bCs/>
      </w:rPr>
      <w:t xml:space="preserve">Barleylands </w:t>
    </w:r>
    <w:r w:rsidRPr="006578CC">
      <w:rPr>
        <w:b/>
        <w:bCs/>
      </w:rPr>
      <w:t>Public Activities Risk Assessment Summary cont.</w:t>
    </w:r>
  </w:p>
  <w:p w14:paraId="32550B33" w14:textId="77777777" w:rsidR="004003CD" w:rsidRPr="006578CC" w:rsidRDefault="004003CD" w:rsidP="004003CD">
    <w:pPr>
      <w:ind w:firstLine="284"/>
      <w:rPr>
        <w:sz w:val="16"/>
        <w:szCs w:val="16"/>
      </w:rPr>
    </w:pPr>
  </w:p>
  <w:tbl>
    <w:tblPr>
      <w:tblW w:w="15449" w:type="dxa"/>
      <w:tblInd w:w="14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50"/>
      <w:gridCol w:w="2976"/>
      <w:gridCol w:w="3402"/>
      <w:gridCol w:w="4536"/>
      <w:gridCol w:w="1985"/>
    </w:tblGrid>
    <w:tr w:rsidR="004003CD" w:rsidRPr="00F269FE" w14:paraId="68EA7C9D" w14:textId="77777777" w:rsidTr="003011A9">
      <w:trPr>
        <w:trHeight w:val="510"/>
      </w:trPr>
      <w:tc>
        <w:tcPr>
          <w:tcW w:w="2550" w:type="dxa"/>
          <w:shd w:val="clear" w:color="auto" w:fill="D9D9D9" w:themeFill="background1" w:themeFillShade="D9"/>
          <w:vAlign w:val="center"/>
        </w:tcPr>
        <w:p w14:paraId="039B80D1" w14:textId="77777777" w:rsidR="004003CD" w:rsidRPr="00F269FE" w:rsidRDefault="004003CD" w:rsidP="004003CD">
          <w:pPr>
            <w:pStyle w:val="TableParagraph"/>
            <w:jc w:val="center"/>
            <w:rPr>
              <w:b/>
              <w:sz w:val="21"/>
            </w:rPr>
          </w:pPr>
          <w:r w:rsidRPr="00F269FE">
            <w:rPr>
              <w:spacing w:val="-2"/>
              <w:sz w:val="20"/>
            </w:rPr>
            <w:t>Activities</w:t>
          </w:r>
        </w:p>
      </w:tc>
      <w:tc>
        <w:tcPr>
          <w:tcW w:w="2976" w:type="dxa"/>
          <w:shd w:val="clear" w:color="auto" w:fill="D9D9D9" w:themeFill="background1" w:themeFillShade="D9"/>
          <w:vAlign w:val="center"/>
        </w:tcPr>
        <w:p w14:paraId="7FA98ADE" w14:textId="77777777" w:rsidR="004003CD" w:rsidRPr="00F269FE" w:rsidRDefault="004003CD" w:rsidP="004003CD">
          <w:pPr>
            <w:pStyle w:val="TableParagraph"/>
            <w:jc w:val="center"/>
            <w:rPr>
              <w:b/>
              <w:sz w:val="21"/>
            </w:rPr>
          </w:pPr>
          <w:r w:rsidRPr="00F269FE">
            <w:rPr>
              <w:sz w:val="20"/>
            </w:rPr>
            <w:t>Who</w:t>
          </w:r>
          <w:r w:rsidRPr="00F269FE">
            <w:rPr>
              <w:spacing w:val="-3"/>
              <w:sz w:val="20"/>
            </w:rPr>
            <w:t xml:space="preserve"> </w:t>
          </w:r>
          <w:r w:rsidRPr="00F269FE">
            <w:rPr>
              <w:sz w:val="20"/>
            </w:rPr>
            <w:t>is</w:t>
          </w:r>
          <w:r w:rsidRPr="00F269FE">
            <w:rPr>
              <w:spacing w:val="-1"/>
              <w:sz w:val="20"/>
            </w:rPr>
            <w:t xml:space="preserve"> </w:t>
          </w:r>
          <w:r w:rsidRPr="00F269FE">
            <w:rPr>
              <w:sz w:val="20"/>
            </w:rPr>
            <w:t>at</w:t>
          </w:r>
          <w:r w:rsidRPr="00F269FE">
            <w:rPr>
              <w:spacing w:val="-2"/>
              <w:sz w:val="20"/>
            </w:rPr>
            <w:t xml:space="preserve"> </w:t>
          </w:r>
          <w:r w:rsidRPr="00F269FE">
            <w:rPr>
              <w:spacing w:val="-4"/>
              <w:sz w:val="20"/>
            </w:rPr>
            <w:t>Risk</w:t>
          </w:r>
        </w:p>
      </w:tc>
      <w:tc>
        <w:tcPr>
          <w:tcW w:w="3402" w:type="dxa"/>
          <w:shd w:val="clear" w:color="auto" w:fill="D9D9D9" w:themeFill="background1" w:themeFillShade="D9"/>
        </w:tcPr>
        <w:p w14:paraId="264168A7" w14:textId="77777777" w:rsidR="004003CD" w:rsidRPr="00F269FE" w:rsidRDefault="004003CD" w:rsidP="004003CD">
          <w:pPr>
            <w:pStyle w:val="TableParagraph"/>
            <w:spacing w:before="179"/>
            <w:jc w:val="center"/>
            <w:rPr>
              <w:b/>
              <w:sz w:val="21"/>
            </w:rPr>
          </w:pPr>
          <w:r w:rsidRPr="00F269FE">
            <w:rPr>
              <w:sz w:val="20"/>
            </w:rPr>
            <w:t>Activity</w:t>
          </w:r>
          <w:r w:rsidRPr="00F269FE">
            <w:rPr>
              <w:spacing w:val="-6"/>
              <w:sz w:val="20"/>
            </w:rPr>
            <w:t xml:space="preserve"> </w:t>
          </w:r>
          <w:r w:rsidRPr="00F269FE">
            <w:rPr>
              <w:sz w:val="20"/>
            </w:rPr>
            <w:t>Hazards</w:t>
          </w:r>
          <w:r w:rsidRPr="00F269FE">
            <w:rPr>
              <w:spacing w:val="-6"/>
              <w:sz w:val="20"/>
            </w:rPr>
            <w:t xml:space="preserve"> </w:t>
          </w:r>
          <w:r w:rsidRPr="00F269FE">
            <w:rPr>
              <w:spacing w:val="-2"/>
              <w:sz w:val="20"/>
            </w:rPr>
            <w:t>Identified</w:t>
          </w:r>
        </w:p>
      </w:tc>
      <w:tc>
        <w:tcPr>
          <w:tcW w:w="4536" w:type="dxa"/>
          <w:shd w:val="clear" w:color="auto" w:fill="D9D9D9" w:themeFill="background1" w:themeFillShade="D9"/>
          <w:vAlign w:val="center"/>
        </w:tcPr>
        <w:p w14:paraId="365887D7" w14:textId="77777777" w:rsidR="004003CD" w:rsidRPr="00F269FE" w:rsidRDefault="004003CD" w:rsidP="004003CD">
          <w:pPr>
            <w:pStyle w:val="TableParagraph"/>
            <w:tabs>
              <w:tab w:val="left" w:pos="421"/>
            </w:tabs>
            <w:ind w:left="137" w:right="866"/>
            <w:jc w:val="center"/>
            <w:rPr>
              <w:sz w:val="21"/>
            </w:rPr>
          </w:pPr>
          <w:r w:rsidRPr="00F269FE">
            <w:rPr>
              <w:sz w:val="20"/>
            </w:rPr>
            <w:t>Management Systems</w:t>
          </w:r>
          <w:r w:rsidRPr="00F269FE">
            <w:rPr>
              <w:spacing w:val="40"/>
              <w:sz w:val="20"/>
            </w:rPr>
            <w:t xml:space="preserve"> </w:t>
          </w:r>
          <w:r w:rsidRPr="00F269FE">
            <w:rPr>
              <w:sz w:val="20"/>
            </w:rPr>
            <w:t xml:space="preserve">Controls </w:t>
          </w:r>
          <w:proofErr w:type="gramStart"/>
          <w:r w:rsidRPr="00F269FE">
            <w:rPr>
              <w:sz w:val="20"/>
            </w:rPr>
            <w:t>In</w:t>
          </w:r>
          <w:proofErr w:type="gramEnd"/>
          <w:r w:rsidRPr="00F269FE">
            <w:rPr>
              <w:sz w:val="20"/>
            </w:rPr>
            <w:t xml:space="preserve"> Place [refer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also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to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Specific</w:t>
          </w:r>
          <w:r w:rsidRPr="00F269FE">
            <w:rPr>
              <w:spacing w:val="-9"/>
              <w:sz w:val="20"/>
            </w:rPr>
            <w:t xml:space="preserve"> </w:t>
          </w:r>
          <w:r w:rsidRPr="00F269FE">
            <w:rPr>
              <w:sz w:val="20"/>
            </w:rPr>
            <w:t>Hazard</w:t>
          </w:r>
          <w:r w:rsidRPr="00F269FE">
            <w:rPr>
              <w:spacing w:val="-8"/>
              <w:sz w:val="20"/>
            </w:rPr>
            <w:t xml:space="preserve"> </w:t>
          </w:r>
          <w:r w:rsidRPr="00F269FE">
            <w:rPr>
              <w:sz w:val="20"/>
            </w:rPr>
            <w:t>Assessments]</w:t>
          </w:r>
        </w:p>
      </w:tc>
      <w:tc>
        <w:tcPr>
          <w:tcW w:w="1985" w:type="dxa"/>
          <w:shd w:val="clear" w:color="auto" w:fill="D9D9D9" w:themeFill="background1" w:themeFillShade="D9"/>
          <w:vAlign w:val="center"/>
        </w:tcPr>
        <w:p w14:paraId="7D600D48" w14:textId="77777777" w:rsidR="004003CD" w:rsidRPr="00F269FE" w:rsidRDefault="004003CD" w:rsidP="004003CD">
          <w:pPr>
            <w:pStyle w:val="TableParagraph"/>
            <w:jc w:val="center"/>
            <w:rPr>
              <w:b/>
              <w:sz w:val="21"/>
            </w:rPr>
          </w:pPr>
          <w:r w:rsidRPr="00F269FE">
            <w:rPr>
              <w:sz w:val="20"/>
            </w:rPr>
            <w:t>Overall Risk level with Specific</w:t>
          </w:r>
          <w:r w:rsidRPr="00F269FE">
            <w:rPr>
              <w:spacing w:val="-12"/>
              <w:sz w:val="20"/>
            </w:rPr>
            <w:t xml:space="preserve"> </w:t>
          </w:r>
          <w:r w:rsidRPr="00F269FE">
            <w:rPr>
              <w:sz w:val="20"/>
            </w:rPr>
            <w:t>Controls</w:t>
          </w:r>
          <w:r w:rsidRPr="00F269FE">
            <w:rPr>
              <w:spacing w:val="-11"/>
              <w:sz w:val="20"/>
            </w:rPr>
            <w:t xml:space="preserve"> </w:t>
          </w:r>
          <w:r w:rsidRPr="00F269FE">
            <w:rPr>
              <w:sz w:val="20"/>
            </w:rPr>
            <w:t>in</w:t>
          </w:r>
          <w:r w:rsidRPr="00F269FE">
            <w:rPr>
              <w:spacing w:val="-11"/>
              <w:sz w:val="20"/>
            </w:rPr>
            <w:t xml:space="preserve"> </w:t>
          </w:r>
          <w:r w:rsidRPr="00F269FE">
            <w:rPr>
              <w:sz w:val="20"/>
            </w:rPr>
            <w:t>Place</w:t>
          </w:r>
        </w:p>
      </w:tc>
    </w:tr>
  </w:tbl>
  <w:p w14:paraId="1939EA1C" w14:textId="0BA802E3" w:rsidR="0030646E" w:rsidRPr="00F269FE" w:rsidRDefault="0030646E">
    <w:pPr>
      <w:pStyle w:val="BodyText"/>
      <w:spacing w:before="0"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0788"/>
    <w:multiLevelType w:val="hybridMultilevel"/>
    <w:tmpl w:val="3AA8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5D9E"/>
    <w:multiLevelType w:val="hybridMultilevel"/>
    <w:tmpl w:val="98961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64B34"/>
    <w:multiLevelType w:val="hybridMultilevel"/>
    <w:tmpl w:val="B5864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570AF"/>
    <w:multiLevelType w:val="hybridMultilevel"/>
    <w:tmpl w:val="7ED0569C"/>
    <w:lvl w:ilvl="0" w:tplc="FD648A26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3E8C38E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D50E3048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C8A61146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4" w:tplc="20CC7478">
      <w:numFmt w:val="bullet"/>
      <w:lvlText w:val="•"/>
      <w:lvlJc w:val="left"/>
      <w:pPr>
        <w:ind w:left="2036" w:hanging="284"/>
      </w:pPr>
      <w:rPr>
        <w:rFonts w:hint="default"/>
        <w:lang w:val="en-US" w:eastAsia="en-US" w:bidi="ar-SA"/>
      </w:rPr>
    </w:lvl>
    <w:lvl w:ilvl="5" w:tplc="A636EF54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6" w:tplc="F5DC8AC2">
      <w:numFmt w:val="bullet"/>
      <w:lvlText w:val="•"/>
      <w:lvlJc w:val="left"/>
      <w:pPr>
        <w:ind w:left="2844" w:hanging="284"/>
      </w:pPr>
      <w:rPr>
        <w:rFonts w:hint="default"/>
        <w:lang w:val="en-US" w:eastAsia="en-US" w:bidi="ar-SA"/>
      </w:rPr>
    </w:lvl>
    <w:lvl w:ilvl="7" w:tplc="E08016F2">
      <w:numFmt w:val="bullet"/>
      <w:lvlText w:val="•"/>
      <w:lvlJc w:val="left"/>
      <w:pPr>
        <w:ind w:left="3248" w:hanging="284"/>
      </w:pPr>
      <w:rPr>
        <w:rFonts w:hint="default"/>
        <w:lang w:val="en-US" w:eastAsia="en-US" w:bidi="ar-SA"/>
      </w:rPr>
    </w:lvl>
    <w:lvl w:ilvl="8" w:tplc="B83C5CA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4CC185E"/>
    <w:multiLevelType w:val="hybridMultilevel"/>
    <w:tmpl w:val="E1842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721A4"/>
    <w:multiLevelType w:val="hybridMultilevel"/>
    <w:tmpl w:val="8C808F06"/>
    <w:lvl w:ilvl="0" w:tplc="3AAC3C4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1C6C1F8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F4E6CBCA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C3D07532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4" w:tplc="7E90CFE0">
      <w:numFmt w:val="bullet"/>
      <w:lvlText w:val="•"/>
      <w:lvlJc w:val="left"/>
      <w:pPr>
        <w:ind w:left="2036" w:hanging="284"/>
      </w:pPr>
      <w:rPr>
        <w:rFonts w:hint="default"/>
        <w:lang w:val="en-US" w:eastAsia="en-US" w:bidi="ar-SA"/>
      </w:rPr>
    </w:lvl>
    <w:lvl w:ilvl="5" w:tplc="3F4EEA62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6" w:tplc="62ACCC3A">
      <w:numFmt w:val="bullet"/>
      <w:lvlText w:val="•"/>
      <w:lvlJc w:val="left"/>
      <w:pPr>
        <w:ind w:left="2844" w:hanging="284"/>
      </w:pPr>
      <w:rPr>
        <w:rFonts w:hint="default"/>
        <w:lang w:val="en-US" w:eastAsia="en-US" w:bidi="ar-SA"/>
      </w:rPr>
    </w:lvl>
    <w:lvl w:ilvl="7" w:tplc="88AA5EE6">
      <w:numFmt w:val="bullet"/>
      <w:lvlText w:val="•"/>
      <w:lvlJc w:val="left"/>
      <w:pPr>
        <w:ind w:left="3248" w:hanging="284"/>
      </w:pPr>
      <w:rPr>
        <w:rFonts w:hint="default"/>
        <w:lang w:val="en-US" w:eastAsia="en-US" w:bidi="ar-SA"/>
      </w:rPr>
    </w:lvl>
    <w:lvl w:ilvl="8" w:tplc="FE70D876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18F804CD"/>
    <w:multiLevelType w:val="hybridMultilevel"/>
    <w:tmpl w:val="9B467684"/>
    <w:lvl w:ilvl="0" w:tplc="2E3877CC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1485416">
      <w:numFmt w:val="bullet"/>
      <w:lvlText w:val="•"/>
      <w:lvlJc w:val="left"/>
      <w:pPr>
        <w:ind w:left="823" w:hanging="284"/>
      </w:pPr>
      <w:rPr>
        <w:rFonts w:hint="default"/>
        <w:lang w:val="en-US" w:eastAsia="en-US" w:bidi="ar-SA"/>
      </w:rPr>
    </w:lvl>
    <w:lvl w:ilvl="2" w:tplc="63CC0C6A">
      <w:numFmt w:val="bullet"/>
      <w:lvlText w:val="•"/>
      <w:lvlJc w:val="left"/>
      <w:pPr>
        <w:ind w:left="1227" w:hanging="284"/>
      </w:pPr>
      <w:rPr>
        <w:rFonts w:hint="default"/>
        <w:lang w:val="en-US" w:eastAsia="en-US" w:bidi="ar-SA"/>
      </w:rPr>
    </w:lvl>
    <w:lvl w:ilvl="3" w:tplc="B114D61E">
      <w:numFmt w:val="bullet"/>
      <w:lvlText w:val="•"/>
      <w:lvlJc w:val="left"/>
      <w:pPr>
        <w:ind w:left="1630" w:hanging="284"/>
      </w:pPr>
      <w:rPr>
        <w:rFonts w:hint="default"/>
        <w:lang w:val="en-US" w:eastAsia="en-US" w:bidi="ar-SA"/>
      </w:rPr>
    </w:lvl>
    <w:lvl w:ilvl="4" w:tplc="FB2A36FC">
      <w:numFmt w:val="bullet"/>
      <w:lvlText w:val="•"/>
      <w:lvlJc w:val="left"/>
      <w:pPr>
        <w:ind w:left="2034" w:hanging="284"/>
      </w:pPr>
      <w:rPr>
        <w:rFonts w:hint="default"/>
        <w:lang w:val="en-US" w:eastAsia="en-US" w:bidi="ar-SA"/>
      </w:rPr>
    </w:lvl>
    <w:lvl w:ilvl="5" w:tplc="F4A4EDC8">
      <w:numFmt w:val="bullet"/>
      <w:lvlText w:val="•"/>
      <w:lvlJc w:val="left"/>
      <w:pPr>
        <w:ind w:left="2437" w:hanging="284"/>
      </w:pPr>
      <w:rPr>
        <w:rFonts w:hint="default"/>
        <w:lang w:val="en-US" w:eastAsia="en-US" w:bidi="ar-SA"/>
      </w:rPr>
    </w:lvl>
    <w:lvl w:ilvl="6" w:tplc="A47EF920">
      <w:numFmt w:val="bullet"/>
      <w:lvlText w:val="•"/>
      <w:lvlJc w:val="left"/>
      <w:pPr>
        <w:ind w:left="2841" w:hanging="284"/>
      </w:pPr>
      <w:rPr>
        <w:rFonts w:hint="default"/>
        <w:lang w:val="en-US" w:eastAsia="en-US" w:bidi="ar-SA"/>
      </w:rPr>
    </w:lvl>
    <w:lvl w:ilvl="7" w:tplc="01A6B44E">
      <w:numFmt w:val="bullet"/>
      <w:lvlText w:val="•"/>
      <w:lvlJc w:val="left"/>
      <w:pPr>
        <w:ind w:left="3244" w:hanging="284"/>
      </w:pPr>
      <w:rPr>
        <w:rFonts w:hint="default"/>
        <w:lang w:val="en-US" w:eastAsia="en-US" w:bidi="ar-SA"/>
      </w:rPr>
    </w:lvl>
    <w:lvl w:ilvl="8" w:tplc="A11AFDD2">
      <w:numFmt w:val="bullet"/>
      <w:lvlText w:val="•"/>
      <w:lvlJc w:val="left"/>
      <w:pPr>
        <w:ind w:left="3648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20940646"/>
    <w:multiLevelType w:val="hybridMultilevel"/>
    <w:tmpl w:val="C0808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E3341"/>
    <w:multiLevelType w:val="hybridMultilevel"/>
    <w:tmpl w:val="E548A2D2"/>
    <w:lvl w:ilvl="0" w:tplc="32FA0CD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B564B2E">
      <w:numFmt w:val="bullet"/>
      <w:lvlText w:val="•"/>
      <w:lvlJc w:val="left"/>
      <w:pPr>
        <w:ind w:left="823" w:hanging="284"/>
      </w:pPr>
      <w:rPr>
        <w:rFonts w:hint="default"/>
        <w:lang w:val="en-US" w:eastAsia="en-US" w:bidi="ar-SA"/>
      </w:rPr>
    </w:lvl>
    <w:lvl w:ilvl="2" w:tplc="7D00DBCA">
      <w:numFmt w:val="bullet"/>
      <w:lvlText w:val="•"/>
      <w:lvlJc w:val="left"/>
      <w:pPr>
        <w:ind w:left="1227" w:hanging="284"/>
      </w:pPr>
      <w:rPr>
        <w:rFonts w:hint="default"/>
        <w:lang w:val="en-US" w:eastAsia="en-US" w:bidi="ar-SA"/>
      </w:rPr>
    </w:lvl>
    <w:lvl w:ilvl="3" w:tplc="4CD28128">
      <w:numFmt w:val="bullet"/>
      <w:lvlText w:val="•"/>
      <w:lvlJc w:val="left"/>
      <w:pPr>
        <w:ind w:left="1631" w:hanging="284"/>
      </w:pPr>
      <w:rPr>
        <w:rFonts w:hint="default"/>
        <w:lang w:val="en-US" w:eastAsia="en-US" w:bidi="ar-SA"/>
      </w:rPr>
    </w:lvl>
    <w:lvl w:ilvl="4" w:tplc="6E10E2F4">
      <w:numFmt w:val="bullet"/>
      <w:lvlText w:val="•"/>
      <w:lvlJc w:val="left"/>
      <w:pPr>
        <w:ind w:left="2035" w:hanging="284"/>
      </w:pPr>
      <w:rPr>
        <w:rFonts w:hint="default"/>
        <w:lang w:val="en-US" w:eastAsia="en-US" w:bidi="ar-SA"/>
      </w:rPr>
    </w:lvl>
    <w:lvl w:ilvl="5" w:tplc="26E0D1C0">
      <w:numFmt w:val="bullet"/>
      <w:lvlText w:val="•"/>
      <w:lvlJc w:val="left"/>
      <w:pPr>
        <w:ind w:left="2439" w:hanging="284"/>
      </w:pPr>
      <w:rPr>
        <w:rFonts w:hint="default"/>
        <w:lang w:val="en-US" w:eastAsia="en-US" w:bidi="ar-SA"/>
      </w:rPr>
    </w:lvl>
    <w:lvl w:ilvl="6" w:tplc="3EF815E4">
      <w:numFmt w:val="bullet"/>
      <w:lvlText w:val="•"/>
      <w:lvlJc w:val="left"/>
      <w:pPr>
        <w:ind w:left="2842" w:hanging="284"/>
      </w:pPr>
      <w:rPr>
        <w:rFonts w:hint="default"/>
        <w:lang w:val="en-US" w:eastAsia="en-US" w:bidi="ar-SA"/>
      </w:rPr>
    </w:lvl>
    <w:lvl w:ilvl="7" w:tplc="29B675AA">
      <w:numFmt w:val="bullet"/>
      <w:lvlText w:val="•"/>
      <w:lvlJc w:val="left"/>
      <w:pPr>
        <w:ind w:left="3246" w:hanging="284"/>
      </w:pPr>
      <w:rPr>
        <w:rFonts w:hint="default"/>
        <w:lang w:val="en-US" w:eastAsia="en-US" w:bidi="ar-SA"/>
      </w:rPr>
    </w:lvl>
    <w:lvl w:ilvl="8" w:tplc="6B24BD12">
      <w:numFmt w:val="bullet"/>
      <w:lvlText w:val="•"/>
      <w:lvlJc w:val="left"/>
      <w:pPr>
        <w:ind w:left="3650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2C2075DA"/>
    <w:multiLevelType w:val="hybridMultilevel"/>
    <w:tmpl w:val="774C0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63ABD"/>
    <w:multiLevelType w:val="hybridMultilevel"/>
    <w:tmpl w:val="58FE6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D5950"/>
    <w:multiLevelType w:val="hybridMultilevel"/>
    <w:tmpl w:val="1B200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C7FE8"/>
    <w:multiLevelType w:val="hybridMultilevel"/>
    <w:tmpl w:val="5EC29E86"/>
    <w:lvl w:ilvl="0" w:tplc="18DAB342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AD84EFC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7262950E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B56C7E2A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4" w:tplc="A69AFE24">
      <w:numFmt w:val="bullet"/>
      <w:lvlText w:val="•"/>
      <w:lvlJc w:val="left"/>
      <w:pPr>
        <w:ind w:left="2037" w:hanging="284"/>
      </w:pPr>
      <w:rPr>
        <w:rFonts w:hint="default"/>
        <w:lang w:val="en-US" w:eastAsia="en-US" w:bidi="ar-SA"/>
      </w:rPr>
    </w:lvl>
    <w:lvl w:ilvl="5" w:tplc="6DBC665A">
      <w:numFmt w:val="bullet"/>
      <w:lvlText w:val="•"/>
      <w:lvlJc w:val="left"/>
      <w:pPr>
        <w:ind w:left="2441" w:hanging="284"/>
      </w:pPr>
      <w:rPr>
        <w:rFonts w:hint="default"/>
        <w:lang w:val="en-US" w:eastAsia="en-US" w:bidi="ar-SA"/>
      </w:rPr>
    </w:lvl>
    <w:lvl w:ilvl="6" w:tplc="F68037E2">
      <w:numFmt w:val="bullet"/>
      <w:lvlText w:val="•"/>
      <w:lvlJc w:val="left"/>
      <w:pPr>
        <w:ind w:left="2845" w:hanging="284"/>
      </w:pPr>
      <w:rPr>
        <w:rFonts w:hint="default"/>
        <w:lang w:val="en-US" w:eastAsia="en-US" w:bidi="ar-SA"/>
      </w:rPr>
    </w:lvl>
    <w:lvl w:ilvl="7" w:tplc="642EACF0">
      <w:numFmt w:val="bullet"/>
      <w:lvlText w:val="•"/>
      <w:lvlJc w:val="left"/>
      <w:pPr>
        <w:ind w:left="3250" w:hanging="284"/>
      </w:pPr>
      <w:rPr>
        <w:rFonts w:hint="default"/>
        <w:lang w:val="en-US" w:eastAsia="en-US" w:bidi="ar-SA"/>
      </w:rPr>
    </w:lvl>
    <w:lvl w:ilvl="8" w:tplc="E7C0311C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3E1147C2"/>
    <w:multiLevelType w:val="hybridMultilevel"/>
    <w:tmpl w:val="3E42D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630D5"/>
    <w:multiLevelType w:val="hybridMultilevel"/>
    <w:tmpl w:val="1C3EC252"/>
    <w:lvl w:ilvl="0" w:tplc="6C8CD89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120ED"/>
    <w:multiLevelType w:val="hybridMultilevel"/>
    <w:tmpl w:val="E70C3B56"/>
    <w:lvl w:ilvl="0" w:tplc="C9DA365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70C0"/>
        <w:spacing w:val="0"/>
        <w:w w:val="100"/>
        <w:sz w:val="21"/>
        <w:szCs w:val="21"/>
        <w:lang w:val="en-US" w:eastAsia="en-US" w:bidi="ar-SA"/>
      </w:rPr>
    </w:lvl>
    <w:lvl w:ilvl="1" w:tplc="0D4C68DC">
      <w:numFmt w:val="bullet"/>
      <w:lvlText w:val="•"/>
      <w:lvlJc w:val="left"/>
      <w:pPr>
        <w:ind w:left="823" w:hanging="284"/>
      </w:pPr>
      <w:rPr>
        <w:rFonts w:hint="default"/>
        <w:lang w:val="en-US" w:eastAsia="en-US" w:bidi="ar-SA"/>
      </w:rPr>
    </w:lvl>
    <w:lvl w:ilvl="2" w:tplc="355C8C92">
      <w:numFmt w:val="bullet"/>
      <w:lvlText w:val="•"/>
      <w:lvlJc w:val="left"/>
      <w:pPr>
        <w:ind w:left="1227" w:hanging="284"/>
      </w:pPr>
      <w:rPr>
        <w:rFonts w:hint="default"/>
        <w:lang w:val="en-US" w:eastAsia="en-US" w:bidi="ar-SA"/>
      </w:rPr>
    </w:lvl>
    <w:lvl w:ilvl="3" w:tplc="36E2FEF4">
      <w:numFmt w:val="bullet"/>
      <w:lvlText w:val="•"/>
      <w:lvlJc w:val="left"/>
      <w:pPr>
        <w:ind w:left="1631" w:hanging="284"/>
      </w:pPr>
      <w:rPr>
        <w:rFonts w:hint="default"/>
        <w:lang w:val="en-US" w:eastAsia="en-US" w:bidi="ar-SA"/>
      </w:rPr>
    </w:lvl>
    <w:lvl w:ilvl="4" w:tplc="656A11BA">
      <w:numFmt w:val="bullet"/>
      <w:lvlText w:val="•"/>
      <w:lvlJc w:val="left"/>
      <w:pPr>
        <w:ind w:left="2035" w:hanging="284"/>
      </w:pPr>
      <w:rPr>
        <w:rFonts w:hint="default"/>
        <w:lang w:val="en-US" w:eastAsia="en-US" w:bidi="ar-SA"/>
      </w:rPr>
    </w:lvl>
    <w:lvl w:ilvl="5" w:tplc="94B2FB86">
      <w:numFmt w:val="bullet"/>
      <w:lvlText w:val="•"/>
      <w:lvlJc w:val="left"/>
      <w:pPr>
        <w:ind w:left="2439" w:hanging="284"/>
      </w:pPr>
      <w:rPr>
        <w:rFonts w:hint="default"/>
        <w:lang w:val="en-US" w:eastAsia="en-US" w:bidi="ar-SA"/>
      </w:rPr>
    </w:lvl>
    <w:lvl w:ilvl="6" w:tplc="CEA64322">
      <w:numFmt w:val="bullet"/>
      <w:lvlText w:val="•"/>
      <w:lvlJc w:val="left"/>
      <w:pPr>
        <w:ind w:left="2842" w:hanging="284"/>
      </w:pPr>
      <w:rPr>
        <w:rFonts w:hint="default"/>
        <w:lang w:val="en-US" w:eastAsia="en-US" w:bidi="ar-SA"/>
      </w:rPr>
    </w:lvl>
    <w:lvl w:ilvl="7" w:tplc="CFA0A782">
      <w:numFmt w:val="bullet"/>
      <w:lvlText w:val="•"/>
      <w:lvlJc w:val="left"/>
      <w:pPr>
        <w:ind w:left="3246" w:hanging="284"/>
      </w:pPr>
      <w:rPr>
        <w:rFonts w:hint="default"/>
        <w:lang w:val="en-US" w:eastAsia="en-US" w:bidi="ar-SA"/>
      </w:rPr>
    </w:lvl>
    <w:lvl w:ilvl="8" w:tplc="BE72C140">
      <w:numFmt w:val="bullet"/>
      <w:lvlText w:val="•"/>
      <w:lvlJc w:val="left"/>
      <w:pPr>
        <w:ind w:left="3650" w:hanging="284"/>
      </w:pPr>
      <w:rPr>
        <w:rFonts w:hint="default"/>
        <w:lang w:val="en-US" w:eastAsia="en-US" w:bidi="ar-SA"/>
      </w:rPr>
    </w:lvl>
  </w:abstractNum>
  <w:abstractNum w:abstractNumId="16" w15:restartNumberingAfterBreak="0">
    <w:nsid w:val="48DA0E46"/>
    <w:multiLevelType w:val="hybridMultilevel"/>
    <w:tmpl w:val="7812B5C0"/>
    <w:lvl w:ilvl="0" w:tplc="08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" w15:restartNumberingAfterBreak="0">
    <w:nsid w:val="49185314"/>
    <w:multiLevelType w:val="hybridMultilevel"/>
    <w:tmpl w:val="C982F4D8"/>
    <w:lvl w:ilvl="0" w:tplc="A9E067E4">
      <w:numFmt w:val="bullet"/>
      <w:lvlText w:val=""/>
      <w:lvlJc w:val="left"/>
      <w:pPr>
        <w:ind w:left="42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E095B2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48204134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CDFCE8F6">
      <w:numFmt w:val="bullet"/>
      <w:lvlText w:val="•"/>
      <w:lvlJc w:val="left"/>
      <w:pPr>
        <w:ind w:left="1633" w:hanging="284"/>
      </w:pPr>
      <w:rPr>
        <w:rFonts w:hint="default"/>
        <w:lang w:val="en-US" w:eastAsia="en-US" w:bidi="ar-SA"/>
      </w:rPr>
    </w:lvl>
    <w:lvl w:ilvl="4" w:tplc="A170C3F4">
      <w:numFmt w:val="bullet"/>
      <w:lvlText w:val="•"/>
      <w:lvlJc w:val="left"/>
      <w:pPr>
        <w:ind w:left="2037" w:hanging="284"/>
      </w:pPr>
      <w:rPr>
        <w:rFonts w:hint="default"/>
        <w:lang w:val="en-US" w:eastAsia="en-US" w:bidi="ar-SA"/>
      </w:rPr>
    </w:lvl>
    <w:lvl w:ilvl="5" w:tplc="0EF2E05E">
      <w:numFmt w:val="bullet"/>
      <w:lvlText w:val="•"/>
      <w:lvlJc w:val="left"/>
      <w:pPr>
        <w:ind w:left="2442" w:hanging="284"/>
      </w:pPr>
      <w:rPr>
        <w:rFonts w:hint="default"/>
        <w:lang w:val="en-US" w:eastAsia="en-US" w:bidi="ar-SA"/>
      </w:rPr>
    </w:lvl>
    <w:lvl w:ilvl="6" w:tplc="3320AC8A">
      <w:numFmt w:val="bullet"/>
      <w:lvlText w:val="•"/>
      <w:lvlJc w:val="left"/>
      <w:pPr>
        <w:ind w:left="2846" w:hanging="284"/>
      </w:pPr>
      <w:rPr>
        <w:rFonts w:hint="default"/>
        <w:lang w:val="en-US" w:eastAsia="en-US" w:bidi="ar-SA"/>
      </w:rPr>
    </w:lvl>
    <w:lvl w:ilvl="7" w:tplc="DAE64A5C">
      <w:numFmt w:val="bullet"/>
      <w:lvlText w:val="•"/>
      <w:lvlJc w:val="left"/>
      <w:pPr>
        <w:ind w:left="3250" w:hanging="284"/>
      </w:pPr>
      <w:rPr>
        <w:rFonts w:hint="default"/>
        <w:lang w:val="en-US" w:eastAsia="en-US" w:bidi="ar-SA"/>
      </w:rPr>
    </w:lvl>
    <w:lvl w:ilvl="8" w:tplc="06BCADB4">
      <w:numFmt w:val="bullet"/>
      <w:lvlText w:val="•"/>
      <w:lvlJc w:val="left"/>
      <w:pPr>
        <w:ind w:left="3655" w:hanging="284"/>
      </w:pPr>
      <w:rPr>
        <w:rFonts w:hint="default"/>
        <w:lang w:val="en-US" w:eastAsia="en-US" w:bidi="ar-SA"/>
      </w:rPr>
    </w:lvl>
  </w:abstractNum>
  <w:abstractNum w:abstractNumId="18" w15:restartNumberingAfterBreak="0">
    <w:nsid w:val="49D41EAE"/>
    <w:multiLevelType w:val="hybridMultilevel"/>
    <w:tmpl w:val="79589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64B44"/>
    <w:multiLevelType w:val="hybridMultilevel"/>
    <w:tmpl w:val="49583E52"/>
    <w:lvl w:ilvl="0" w:tplc="4048775A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D2882BC">
      <w:numFmt w:val="bullet"/>
      <w:lvlText w:val="•"/>
      <w:lvlJc w:val="left"/>
      <w:pPr>
        <w:ind w:left="823" w:hanging="284"/>
      </w:pPr>
      <w:rPr>
        <w:rFonts w:hint="default"/>
        <w:lang w:val="en-US" w:eastAsia="en-US" w:bidi="ar-SA"/>
      </w:rPr>
    </w:lvl>
    <w:lvl w:ilvl="2" w:tplc="CBCA810E">
      <w:numFmt w:val="bullet"/>
      <w:lvlText w:val="•"/>
      <w:lvlJc w:val="left"/>
      <w:pPr>
        <w:ind w:left="1227" w:hanging="284"/>
      </w:pPr>
      <w:rPr>
        <w:rFonts w:hint="default"/>
        <w:lang w:val="en-US" w:eastAsia="en-US" w:bidi="ar-SA"/>
      </w:rPr>
    </w:lvl>
    <w:lvl w:ilvl="3" w:tplc="96A4A200">
      <w:numFmt w:val="bullet"/>
      <w:lvlText w:val="•"/>
      <w:lvlJc w:val="left"/>
      <w:pPr>
        <w:ind w:left="1630" w:hanging="284"/>
      </w:pPr>
      <w:rPr>
        <w:rFonts w:hint="default"/>
        <w:lang w:val="en-US" w:eastAsia="en-US" w:bidi="ar-SA"/>
      </w:rPr>
    </w:lvl>
    <w:lvl w:ilvl="4" w:tplc="69C4062C">
      <w:numFmt w:val="bullet"/>
      <w:lvlText w:val="•"/>
      <w:lvlJc w:val="left"/>
      <w:pPr>
        <w:ind w:left="2034" w:hanging="284"/>
      </w:pPr>
      <w:rPr>
        <w:rFonts w:hint="default"/>
        <w:lang w:val="en-US" w:eastAsia="en-US" w:bidi="ar-SA"/>
      </w:rPr>
    </w:lvl>
    <w:lvl w:ilvl="5" w:tplc="1B62BFB0">
      <w:numFmt w:val="bullet"/>
      <w:lvlText w:val="•"/>
      <w:lvlJc w:val="left"/>
      <w:pPr>
        <w:ind w:left="2437" w:hanging="284"/>
      </w:pPr>
      <w:rPr>
        <w:rFonts w:hint="default"/>
        <w:lang w:val="en-US" w:eastAsia="en-US" w:bidi="ar-SA"/>
      </w:rPr>
    </w:lvl>
    <w:lvl w:ilvl="6" w:tplc="6E4CB180">
      <w:numFmt w:val="bullet"/>
      <w:lvlText w:val="•"/>
      <w:lvlJc w:val="left"/>
      <w:pPr>
        <w:ind w:left="2841" w:hanging="284"/>
      </w:pPr>
      <w:rPr>
        <w:rFonts w:hint="default"/>
        <w:lang w:val="en-US" w:eastAsia="en-US" w:bidi="ar-SA"/>
      </w:rPr>
    </w:lvl>
    <w:lvl w:ilvl="7" w:tplc="1292C7A0">
      <w:numFmt w:val="bullet"/>
      <w:lvlText w:val="•"/>
      <w:lvlJc w:val="left"/>
      <w:pPr>
        <w:ind w:left="3244" w:hanging="284"/>
      </w:pPr>
      <w:rPr>
        <w:rFonts w:hint="default"/>
        <w:lang w:val="en-US" w:eastAsia="en-US" w:bidi="ar-SA"/>
      </w:rPr>
    </w:lvl>
    <w:lvl w:ilvl="8" w:tplc="E05852DA">
      <w:numFmt w:val="bullet"/>
      <w:lvlText w:val="•"/>
      <w:lvlJc w:val="left"/>
      <w:pPr>
        <w:ind w:left="3648" w:hanging="284"/>
      </w:pPr>
      <w:rPr>
        <w:rFonts w:hint="default"/>
        <w:lang w:val="en-US" w:eastAsia="en-US" w:bidi="ar-SA"/>
      </w:rPr>
    </w:lvl>
  </w:abstractNum>
  <w:abstractNum w:abstractNumId="20" w15:restartNumberingAfterBreak="0">
    <w:nsid w:val="4B0D01AD"/>
    <w:multiLevelType w:val="hybridMultilevel"/>
    <w:tmpl w:val="FB1AD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9381F"/>
    <w:multiLevelType w:val="hybridMultilevel"/>
    <w:tmpl w:val="64B6FEA0"/>
    <w:lvl w:ilvl="0" w:tplc="6C8CD89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21F99"/>
    <w:multiLevelType w:val="hybridMultilevel"/>
    <w:tmpl w:val="B4BC3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25072"/>
    <w:multiLevelType w:val="hybridMultilevel"/>
    <w:tmpl w:val="CA8CE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FE50E0"/>
    <w:multiLevelType w:val="hybridMultilevel"/>
    <w:tmpl w:val="E85E1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7361BB"/>
    <w:multiLevelType w:val="hybridMultilevel"/>
    <w:tmpl w:val="02B4F694"/>
    <w:lvl w:ilvl="0" w:tplc="1A9E64C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BCE07406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AAAAC7BE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5476C61C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4" w:tplc="9FD2B5D4">
      <w:numFmt w:val="bullet"/>
      <w:lvlText w:val="•"/>
      <w:lvlJc w:val="left"/>
      <w:pPr>
        <w:ind w:left="2036" w:hanging="284"/>
      </w:pPr>
      <w:rPr>
        <w:rFonts w:hint="default"/>
        <w:lang w:val="en-US" w:eastAsia="en-US" w:bidi="ar-SA"/>
      </w:rPr>
    </w:lvl>
    <w:lvl w:ilvl="5" w:tplc="29B2E8A8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6" w:tplc="2C9846D2">
      <w:numFmt w:val="bullet"/>
      <w:lvlText w:val="•"/>
      <w:lvlJc w:val="left"/>
      <w:pPr>
        <w:ind w:left="2844" w:hanging="284"/>
      </w:pPr>
      <w:rPr>
        <w:rFonts w:hint="default"/>
        <w:lang w:val="en-US" w:eastAsia="en-US" w:bidi="ar-SA"/>
      </w:rPr>
    </w:lvl>
    <w:lvl w:ilvl="7" w:tplc="57EC73E2">
      <w:numFmt w:val="bullet"/>
      <w:lvlText w:val="•"/>
      <w:lvlJc w:val="left"/>
      <w:pPr>
        <w:ind w:left="3248" w:hanging="284"/>
      </w:pPr>
      <w:rPr>
        <w:rFonts w:hint="default"/>
        <w:lang w:val="en-US" w:eastAsia="en-US" w:bidi="ar-SA"/>
      </w:rPr>
    </w:lvl>
    <w:lvl w:ilvl="8" w:tplc="2F9CD922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73B367E7"/>
    <w:multiLevelType w:val="hybridMultilevel"/>
    <w:tmpl w:val="9496D1B4"/>
    <w:lvl w:ilvl="0" w:tplc="91BA0AAA">
      <w:numFmt w:val="bullet"/>
      <w:lvlText w:val=""/>
      <w:lvlJc w:val="left"/>
      <w:pPr>
        <w:ind w:left="43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1C8D200">
      <w:numFmt w:val="bullet"/>
      <w:lvlText w:val="•"/>
      <w:lvlJc w:val="left"/>
      <w:pPr>
        <w:ind w:left="841" w:hanging="286"/>
      </w:pPr>
      <w:rPr>
        <w:rFonts w:hint="default"/>
        <w:lang w:val="en-US" w:eastAsia="en-US" w:bidi="ar-SA"/>
      </w:rPr>
    </w:lvl>
    <w:lvl w:ilvl="2" w:tplc="CB9CD74E">
      <w:numFmt w:val="bullet"/>
      <w:lvlText w:val="•"/>
      <w:lvlJc w:val="left"/>
      <w:pPr>
        <w:ind w:left="1243" w:hanging="286"/>
      </w:pPr>
      <w:rPr>
        <w:rFonts w:hint="default"/>
        <w:lang w:val="en-US" w:eastAsia="en-US" w:bidi="ar-SA"/>
      </w:rPr>
    </w:lvl>
    <w:lvl w:ilvl="3" w:tplc="4AA4D8D6">
      <w:numFmt w:val="bullet"/>
      <w:lvlText w:val="•"/>
      <w:lvlJc w:val="left"/>
      <w:pPr>
        <w:ind w:left="1645" w:hanging="286"/>
      </w:pPr>
      <w:rPr>
        <w:rFonts w:hint="default"/>
        <w:lang w:val="en-US" w:eastAsia="en-US" w:bidi="ar-SA"/>
      </w:rPr>
    </w:lvl>
    <w:lvl w:ilvl="4" w:tplc="47B8BE64">
      <w:numFmt w:val="bullet"/>
      <w:lvlText w:val="•"/>
      <w:lvlJc w:val="left"/>
      <w:pPr>
        <w:ind w:left="2047" w:hanging="286"/>
      </w:pPr>
      <w:rPr>
        <w:rFonts w:hint="default"/>
        <w:lang w:val="en-US" w:eastAsia="en-US" w:bidi="ar-SA"/>
      </w:rPr>
    </w:lvl>
    <w:lvl w:ilvl="5" w:tplc="86DC5052">
      <w:numFmt w:val="bullet"/>
      <w:lvlText w:val="•"/>
      <w:lvlJc w:val="left"/>
      <w:pPr>
        <w:ind w:left="2449" w:hanging="286"/>
      </w:pPr>
      <w:rPr>
        <w:rFonts w:hint="default"/>
        <w:lang w:val="en-US" w:eastAsia="en-US" w:bidi="ar-SA"/>
      </w:rPr>
    </w:lvl>
    <w:lvl w:ilvl="6" w:tplc="AB186760">
      <w:numFmt w:val="bullet"/>
      <w:lvlText w:val="•"/>
      <w:lvlJc w:val="left"/>
      <w:pPr>
        <w:ind w:left="2850" w:hanging="286"/>
      </w:pPr>
      <w:rPr>
        <w:rFonts w:hint="default"/>
        <w:lang w:val="en-US" w:eastAsia="en-US" w:bidi="ar-SA"/>
      </w:rPr>
    </w:lvl>
    <w:lvl w:ilvl="7" w:tplc="6A98CF5A">
      <w:numFmt w:val="bullet"/>
      <w:lvlText w:val="•"/>
      <w:lvlJc w:val="left"/>
      <w:pPr>
        <w:ind w:left="3252" w:hanging="286"/>
      </w:pPr>
      <w:rPr>
        <w:rFonts w:hint="default"/>
        <w:lang w:val="en-US" w:eastAsia="en-US" w:bidi="ar-SA"/>
      </w:rPr>
    </w:lvl>
    <w:lvl w:ilvl="8" w:tplc="31AACE2E">
      <w:numFmt w:val="bullet"/>
      <w:lvlText w:val="•"/>
      <w:lvlJc w:val="left"/>
      <w:pPr>
        <w:ind w:left="3654" w:hanging="286"/>
      </w:pPr>
      <w:rPr>
        <w:rFonts w:hint="default"/>
        <w:lang w:val="en-US" w:eastAsia="en-US" w:bidi="ar-SA"/>
      </w:rPr>
    </w:lvl>
  </w:abstractNum>
  <w:abstractNum w:abstractNumId="27" w15:restartNumberingAfterBreak="0">
    <w:nsid w:val="75D54F96"/>
    <w:multiLevelType w:val="hybridMultilevel"/>
    <w:tmpl w:val="0574A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03EC3"/>
    <w:multiLevelType w:val="hybridMultilevel"/>
    <w:tmpl w:val="912EFD62"/>
    <w:lvl w:ilvl="0" w:tplc="40C2C3D0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70C0"/>
        <w:spacing w:val="0"/>
        <w:w w:val="100"/>
        <w:sz w:val="21"/>
        <w:szCs w:val="21"/>
        <w:lang w:val="en-US" w:eastAsia="en-US" w:bidi="ar-SA"/>
      </w:rPr>
    </w:lvl>
    <w:lvl w:ilvl="1" w:tplc="5AFCE2F4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47E0DD08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3432E5D0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4" w:tplc="DFFC7AC2">
      <w:numFmt w:val="bullet"/>
      <w:lvlText w:val="•"/>
      <w:lvlJc w:val="left"/>
      <w:pPr>
        <w:ind w:left="2036" w:hanging="284"/>
      </w:pPr>
      <w:rPr>
        <w:rFonts w:hint="default"/>
        <w:lang w:val="en-US" w:eastAsia="en-US" w:bidi="ar-SA"/>
      </w:rPr>
    </w:lvl>
    <w:lvl w:ilvl="5" w:tplc="F89E46C6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6" w:tplc="A57AD716">
      <w:numFmt w:val="bullet"/>
      <w:lvlText w:val="•"/>
      <w:lvlJc w:val="left"/>
      <w:pPr>
        <w:ind w:left="2844" w:hanging="284"/>
      </w:pPr>
      <w:rPr>
        <w:rFonts w:hint="default"/>
        <w:lang w:val="en-US" w:eastAsia="en-US" w:bidi="ar-SA"/>
      </w:rPr>
    </w:lvl>
    <w:lvl w:ilvl="7" w:tplc="158AC256">
      <w:numFmt w:val="bullet"/>
      <w:lvlText w:val="•"/>
      <w:lvlJc w:val="left"/>
      <w:pPr>
        <w:ind w:left="3248" w:hanging="284"/>
      </w:pPr>
      <w:rPr>
        <w:rFonts w:hint="default"/>
        <w:lang w:val="en-US" w:eastAsia="en-US" w:bidi="ar-SA"/>
      </w:rPr>
    </w:lvl>
    <w:lvl w:ilvl="8" w:tplc="D228C6C6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</w:abstractNum>
  <w:abstractNum w:abstractNumId="29" w15:restartNumberingAfterBreak="0">
    <w:nsid w:val="77CA4B28"/>
    <w:multiLevelType w:val="hybridMultilevel"/>
    <w:tmpl w:val="1E48238E"/>
    <w:lvl w:ilvl="0" w:tplc="486E0ABC">
      <w:numFmt w:val="bullet"/>
      <w:lvlText w:val=""/>
      <w:lvlJc w:val="left"/>
      <w:pPr>
        <w:ind w:left="43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864CCF8">
      <w:numFmt w:val="bullet"/>
      <w:lvlText w:val="•"/>
      <w:lvlJc w:val="left"/>
      <w:pPr>
        <w:ind w:left="841" w:hanging="286"/>
      </w:pPr>
      <w:rPr>
        <w:rFonts w:hint="default"/>
        <w:lang w:val="en-US" w:eastAsia="en-US" w:bidi="ar-SA"/>
      </w:rPr>
    </w:lvl>
    <w:lvl w:ilvl="2" w:tplc="D1E4C19C">
      <w:numFmt w:val="bullet"/>
      <w:lvlText w:val="•"/>
      <w:lvlJc w:val="left"/>
      <w:pPr>
        <w:ind w:left="1243" w:hanging="286"/>
      </w:pPr>
      <w:rPr>
        <w:rFonts w:hint="default"/>
        <w:lang w:val="en-US" w:eastAsia="en-US" w:bidi="ar-SA"/>
      </w:rPr>
    </w:lvl>
    <w:lvl w:ilvl="3" w:tplc="F2844900">
      <w:numFmt w:val="bullet"/>
      <w:lvlText w:val="•"/>
      <w:lvlJc w:val="left"/>
      <w:pPr>
        <w:ind w:left="1645" w:hanging="286"/>
      </w:pPr>
      <w:rPr>
        <w:rFonts w:hint="default"/>
        <w:lang w:val="en-US" w:eastAsia="en-US" w:bidi="ar-SA"/>
      </w:rPr>
    </w:lvl>
    <w:lvl w:ilvl="4" w:tplc="050622F4">
      <w:numFmt w:val="bullet"/>
      <w:lvlText w:val="•"/>
      <w:lvlJc w:val="left"/>
      <w:pPr>
        <w:ind w:left="2047" w:hanging="286"/>
      </w:pPr>
      <w:rPr>
        <w:rFonts w:hint="default"/>
        <w:lang w:val="en-US" w:eastAsia="en-US" w:bidi="ar-SA"/>
      </w:rPr>
    </w:lvl>
    <w:lvl w:ilvl="5" w:tplc="49FE2920">
      <w:numFmt w:val="bullet"/>
      <w:lvlText w:val="•"/>
      <w:lvlJc w:val="left"/>
      <w:pPr>
        <w:ind w:left="2449" w:hanging="286"/>
      </w:pPr>
      <w:rPr>
        <w:rFonts w:hint="default"/>
        <w:lang w:val="en-US" w:eastAsia="en-US" w:bidi="ar-SA"/>
      </w:rPr>
    </w:lvl>
    <w:lvl w:ilvl="6" w:tplc="13E0BA3E">
      <w:numFmt w:val="bullet"/>
      <w:lvlText w:val="•"/>
      <w:lvlJc w:val="left"/>
      <w:pPr>
        <w:ind w:left="2850" w:hanging="286"/>
      </w:pPr>
      <w:rPr>
        <w:rFonts w:hint="default"/>
        <w:lang w:val="en-US" w:eastAsia="en-US" w:bidi="ar-SA"/>
      </w:rPr>
    </w:lvl>
    <w:lvl w:ilvl="7" w:tplc="5B36A04E">
      <w:numFmt w:val="bullet"/>
      <w:lvlText w:val="•"/>
      <w:lvlJc w:val="left"/>
      <w:pPr>
        <w:ind w:left="3252" w:hanging="286"/>
      </w:pPr>
      <w:rPr>
        <w:rFonts w:hint="default"/>
        <w:lang w:val="en-US" w:eastAsia="en-US" w:bidi="ar-SA"/>
      </w:rPr>
    </w:lvl>
    <w:lvl w:ilvl="8" w:tplc="3F96CC7E">
      <w:numFmt w:val="bullet"/>
      <w:lvlText w:val="•"/>
      <w:lvlJc w:val="left"/>
      <w:pPr>
        <w:ind w:left="3654" w:hanging="286"/>
      </w:pPr>
      <w:rPr>
        <w:rFonts w:hint="default"/>
        <w:lang w:val="en-US" w:eastAsia="en-US" w:bidi="ar-SA"/>
      </w:rPr>
    </w:lvl>
  </w:abstractNum>
  <w:abstractNum w:abstractNumId="30" w15:restartNumberingAfterBreak="0">
    <w:nsid w:val="784420AB"/>
    <w:multiLevelType w:val="hybridMultilevel"/>
    <w:tmpl w:val="CA0014C8"/>
    <w:lvl w:ilvl="0" w:tplc="6C8CD89E">
      <w:numFmt w:val="bullet"/>
      <w:lvlText w:val=""/>
      <w:lvlJc w:val="left"/>
      <w:pPr>
        <w:ind w:left="9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1" w15:restartNumberingAfterBreak="0">
    <w:nsid w:val="7862103A"/>
    <w:multiLevelType w:val="hybridMultilevel"/>
    <w:tmpl w:val="6CE878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745380"/>
    <w:multiLevelType w:val="hybridMultilevel"/>
    <w:tmpl w:val="26F4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710FE"/>
    <w:multiLevelType w:val="hybridMultilevel"/>
    <w:tmpl w:val="83CE054C"/>
    <w:lvl w:ilvl="0" w:tplc="71D8DC7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70C0"/>
        <w:spacing w:val="0"/>
        <w:w w:val="100"/>
        <w:sz w:val="21"/>
        <w:szCs w:val="21"/>
        <w:lang w:val="en-US" w:eastAsia="en-US" w:bidi="ar-SA"/>
      </w:rPr>
    </w:lvl>
    <w:lvl w:ilvl="1" w:tplc="79366B9A">
      <w:numFmt w:val="bullet"/>
      <w:lvlText w:val="•"/>
      <w:lvlJc w:val="left"/>
      <w:pPr>
        <w:ind w:left="824" w:hanging="284"/>
      </w:pPr>
      <w:rPr>
        <w:rFonts w:hint="default"/>
        <w:lang w:val="en-US" w:eastAsia="en-US" w:bidi="ar-SA"/>
      </w:rPr>
    </w:lvl>
    <w:lvl w:ilvl="2" w:tplc="9338385E">
      <w:numFmt w:val="bullet"/>
      <w:lvlText w:val="•"/>
      <w:lvlJc w:val="left"/>
      <w:pPr>
        <w:ind w:left="1228" w:hanging="284"/>
      </w:pPr>
      <w:rPr>
        <w:rFonts w:hint="default"/>
        <w:lang w:val="en-US" w:eastAsia="en-US" w:bidi="ar-SA"/>
      </w:rPr>
    </w:lvl>
    <w:lvl w:ilvl="3" w:tplc="E58603C0">
      <w:numFmt w:val="bullet"/>
      <w:lvlText w:val="•"/>
      <w:lvlJc w:val="left"/>
      <w:pPr>
        <w:ind w:left="1632" w:hanging="284"/>
      </w:pPr>
      <w:rPr>
        <w:rFonts w:hint="default"/>
        <w:lang w:val="en-US" w:eastAsia="en-US" w:bidi="ar-SA"/>
      </w:rPr>
    </w:lvl>
    <w:lvl w:ilvl="4" w:tplc="2EB8C324">
      <w:numFmt w:val="bullet"/>
      <w:lvlText w:val="•"/>
      <w:lvlJc w:val="left"/>
      <w:pPr>
        <w:ind w:left="2036" w:hanging="284"/>
      </w:pPr>
      <w:rPr>
        <w:rFonts w:hint="default"/>
        <w:lang w:val="en-US" w:eastAsia="en-US" w:bidi="ar-SA"/>
      </w:rPr>
    </w:lvl>
    <w:lvl w:ilvl="5" w:tplc="E1AC34D4">
      <w:numFmt w:val="bullet"/>
      <w:lvlText w:val="•"/>
      <w:lvlJc w:val="left"/>
      <w:pPr>
        <w:ind w:left="2440" w:hanging="284"/>
      </w:pPr>
      <w:rPr>
        <w:rFonts w:hint="default"/>
        <w:lang w:val="en-US" w:eastAsia="en-US" w:bidi="ar-SA"/>
      </w:rPr>
    </w:lvl>
    <w:lvl w:ilvl="6" w:tplc="084230FE">
      <w:numFmt w:val="bullet"/>
      <w:lvlText w:val="•"/>
      <w:lvlJc w:val="left"/>
      <w:pPr>
        <w:ind w:left="2844" w:hanging="284"/>
      </w:pPr>
      <w:rPr>
        <w:rFonts w:hint="default"/>
        <w:lang w:val="en-US" w:eastAsia="en-US" w:bidi="ar-SA"/>
      </w:rPr>
    </w:lvl>
    <w:lvl w:ilvl="7" w:tplc="DA20C03E">
      <w:numFmt w:val="bullet"/>
      <w:lvlText w:val="•"/>
      <w:lvlJc w:val="left"/>
      <w:pPr>
        <w:ind w:left="3248" w:hanging="284"/>
      </w:pPr>
      <w:rPr>
        <w:rFonts w:hint="default"/>
        <w:lang w:val="en-US" w:eastAsia="en-US" w:bidi="ar-SA"/>
      </w:rPr>
    </w:lvl>
    <w:lvl w:ilvl="8" w:tplc="90F6D11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</w:abstractNum>
  <w:abstractNum w:abstractNumId="34" w15:restartNumberingAfterBreak="0">
    <w:nsid w:val="7BF94DFC"/>
    <w:multiLevelType w:val="hybridMultilevel"/>
    <w:tmpl w:val="E67A98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F471637"/>
    <w:multiLevelType w:val="hybridMultilevel"/>
    <w:tmpl w:val="F1EA2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93398">
    <w:abstractNumId w:val="17"/>
  </w:num>
  <w:num w:numId="2" w16cid:durableId="345861985">
    <w:abstractNumId w:val="8"/>
  </w:num>
  <w:num w:numId="3" w16cid:durableId="1795252333">
    <w:abstractNumId w:val="29"/>
  </w:num>
  <w:num w:numId="4" w16cid:durableId="258635081">
    <w:abstractNumId w:val="26"/>
  </w:num>
  <w:num w:numId="5" w16cid:durableId="720057893">
    <w:abstractNumId w:val="15"/>
  </w:num>
  <w:num w:numId="6" w16cid:durableId="1943149528">
    <w:abstractNumId w:val="28"/>
  </w:num>
  <w:num w:numId="7" w16cid:durableId="563181447">
    <w:abstractNumId w:val="33"/>
  </w:num>
  <w:num w:numId="8" w16cid:durableId="181554980">
    <w:abstractNumId w:val="3"/>
  </w:num>
  <w:num w:numId="9" w16cid:durableId="1612977268">
    <w:abstractNumId w:val="25"/>
  </w:num>
  <w:num w:numId="10" w16cid:durableId="1110974646">
    <w:abstractNumId w:val="5"/>
  </w:num>
  <w:num w:numId="11" w16cid:durableId="1856460002">
    <w:abstractNumId w:val="12"/>
  </w:num>
  <w:num w:numId="12" w16cid:durableId="1595019243">
    <w:abstractNumId w:val="6"/>
  </w:num>
  <w:num w:numId="13" w16cid:durableId="877855559">
    <w:abstractNumId w:val="19"/>
  </w:num>
  <w:num w:numId="14" w16cid:durableId="390886428">
    <w:abstractNumId w:val="7"/>
  </w:num>
  <w:num w:numId="15" w16cid:durableId="2089380963">
    <w:abstractNumId w:val="24"/>
  </w:num>
  <w:num w:numId="16" w16cid:durableId="1773747551">
    <w:abstractNumId w:val="4"/>
  </w:num>
  <w:num w:numId="17" w16cid:durableId="1024331554">
    <w:abstractNumId w:val="10"/>
  </w:num>
  <w:num w:numId="18" w16cid:durableId="1210344095">
    <w:abstractNumId w:val="11"/>
  </w:num>
  <w:num w:numId="19" w16cid:durableId="2011517266">
    <w:abstractNumId w:val="30"/>
  </w:num>
  <w:num w:numId="20" w16cid:durableId="920799214">
    <w:abstractNumId w:val="14"/>
  </w:num>
  <w:num w:numId="21" w16cid:durableId="974261797">
    <w:abstractNumId w:val="21"/>
  </w:num>
  <w:num w:numId="22" w16cid:durableId="750781010">
    <w:abstractNumId w:val="9"/>
  </w:num>
  <w:num w:numId="23" w16cid:durableId="2107774252">
    <w:abstractNumId w:val="34"/>
  </w:num>
  <w:num w:numId="24" w16cid:durableId="2008288775">
    <w:abstractNumId w:val="16"/>
  </w:num>
  <w:num w:numId="25" w16cid:durableId="443693344">
    <w:abstractNumId w:val="13"/>
  </w:num>
  <w:num w:numId="26" w16cid:durableId="1263149981">
    <w:abstractNumId w:val="27"/>
  </w:num>
  <w:num w:numId="27" w16cid:durableId="1124736748">
    <w:abstractNumId w:val="0"/>
  </w:num>
  <w:num w:numId="28" w16cid:durableId="1916282998">
    <w:abstractNumId w:val="31"/>
  </w:num>
  <w:num w:numId="29" w16cid:durableId="634023759">
    <w:abstractNumId w:val="32"/>
  </w:num>
  <w:num w:numId="30" w16cid:durableId="295986568">
    <w:abstractNumId w:val="22"/>
  </w:num>
  <w:num w:numId="31" w16cid:durableId="1271859403">
    <w:abstractNumId w:val="2"/>
  </w:num>
  <w:num w:numId="32" w16cid:durableId="2144231705">
    <w:abstractNumId w:val="18"/>
  </w:num>
  <w:num w:numId="33" w16cid:durableId="395471784">
    <w:abstractNumId w:val="20"/>
  </w:num>
  <w:num w:numId="34" w16cid:durableId="1765808732">
    <w:abstractNumId w:val="35"/>
  </w:num>
  <w:num w:numId="35" w16cid:durableId="1052727204">
    <w:abstractNumId w:val="1"/>
  </w:num>
  <w:num w:numId="36" w16cid:durableId="463545215">
    <w:abstractNumId w:val="2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6E"/>
    <w:rsid w:val="000249F3"/>
    <w:rsid w:val="00041FB6"/>
    <w:rsid w:val="00043F79"/>
    <w:rsid w:val="0005570A"/>
    <w:rsid w:val="00066F89"/>
    <w:rsid w:val="000B5819"/>
    <w:rsid w:val="000E3032"/>
    <w:rsid w:val="000E3920"/>
    <w:rsid w:val="000E3D35"/>
    <w:rsid w:val="000E5292"/>
    <w:rsid w:val="000F2B7F"/>
    <w:rsid w:val="00113E1E"/>
    <w:rsid w:val="0013396E"/>
    <w:rsid w:val="00145138"/>
    <w:rsid w:val="00165D57"/>
    <w:rsid w:val="00171D55"/>
    <w:rsid w:val="001D58A2"/>
    <w:rsid w:val="001F22D7"/>
    <w:rsid w:val="001F476E"/>
    <w:rsid w:val="002057D9"/>
    <w:rsid w:val="00224C21"/>
    <w:rsid w:val="002313FE"/>
    <w:rsid w:val="00231EC6"/>
    <w:rsid w:val="002A1D74"/>
    <w:rsid w:val="002C1AFF"/>
    <w:rsid w:val="003011A9"/>
    <w:rsid w:val="0030646E"/>
    <w:rsid w:val="00315179"/>
    <w:rsid w:val="00325FAD"/>
    <w:rsid w:val="00334E5F"/>
    <w:rsid w:val="00353F44"/>
    <w:rsid w:val="0036204A"/>
    <w:rsid w:val="003641AA"/>
    <w:rsid w:val="003828A4"/>
    <w:rsid w:val="00395C1F"/>
    <w:rsid w:val="003B2E8A"/>
    <w:rsid w:val="003D5E8D"/>
    <w:rsid w:val="004003CD"/>
    <w:rsid w:val="004040C7"/>
    <w:rsid w:val="004074BA"/>
    <w:rsid w:val="0041336A"/>
    <w:rsid w:val="004164E8"/>
    <w:rsid w:val="00444DD0"/>
    <w:rsid w:val="00504FC0"/>
    <w:rsid w:val="00513F58"/>
    <w:rsid w:val="00535816"/>
    <w:rsid w:val="00537862"/>
    <w:rsid w:val="00585276"/>
    <w:rsid w:val="0059240A"/>
    <w:rsid w:val="005973C3"/>
    <w:rsid w:val="005B2D42"/>
    <w:rsid w:val="005E210E"/>
    <w:rsid w:val="005F56C8"/>
    <w:rsid w:val="006224F3"/>
    <w:rsid w:val="006227B2"/>
    <w:rsid w:val="00656F6A"/>
    <w:rsid w:val="006578CC"/>
    <w:rsid w:val="00671228"/>
    <w:rsid w:val="006875B4"/>
    <w:rsid w:val="00696078"/>
    <w:rsid w:val="006A2F0E"/>
    <w:rsid w:val="006C5495"/>
    <w:rsid w:val="006D3569"/>
    <w:rsid w:val="006D7FC1"/>
    <w:rsid w:val="006F179B"/>
    <w:rsid w:val="00700832"/>
    <w:rsid w:val="007068DE"/>
    <w:rsid w:val="00730963"/>
    <w:rsid w:val="00740C20"/>
    <w:rsid w:val="007615B4"/>
    <w:rsid w:val="00762689"/>
    <w:rsid w:val="00776D17"/>
    <w:rsid w:val="007807B9"/>
    <w:rsid w:val="007C2F43"/>
    <w:rsid w:val="007C67AF"/>
    <w:rsid w:val="007E78F2"/>
    <w:rsid w:val="00805832"/>
    <w:rsid w:val="008213C5"/>
    <w:rsid w:val="00840904"/>
    <w:rsid w:val="00847783"/>
    <w:rsid w:val="008577B3"/>
    <w:rsid w:val="00880D84"/>
    <w:rsid w:val="008A7183"/>
    <w:rsid w:val="008B297B"/>
    <w:rsid w:val="008B47E1"/>
    <w:rsid w:val="008B6FE1"/>
    <w:rsid w:val="008C26BC"/>
    <w:rsid w:val="00910366"/>
    <w:rsid w:val="00932E50"/>
    <w:rsid w:val="009342CA"/>
    <w:rsid w:val="00944881"/>
    <w:rsid w:val="00951353"/>
    <w:rsid w:val="009600E2"/>
    <w:rsid w:val="00961AA6"/>
    <w:rsid w:val="0097171B"/>
    <w:rsid w:val="009A6EBF"/>
    <w:rsid w:val="009B532F"/>
    <w:rsid w:val="009E7DD3"/>
    <w:rsid w:val="009F5337"/>
    <w:rsid w:val="009F5AC9"/>
    <w:rsid w:val="00A3055A"/>
    <w:rsid w:val="00A34B8B"/>
    <w:rsid w:val="00A40D29"/>
    <w:rsid w:val="00A47775"/>
    <w:rsid w:val="00A747CB"/>
    <w:rsid w:val="00A848FB"/>
    <w:rsid w:val="00A85386"/>
    <w:rsid w:val="00AB0EE6"/>
    <w:rsid w:val="00AB69CC"/>
    <w:rsid w:val="00AE1878"/>
    <w:rsid w:val="00B41A08"/>
    <w:rsid w:val="00BC4418"/>
    <w:rsid w:val="00C601FE"/>
    <w:rsid w:val="00C874C9"/>
    <w:rsid w:val="00CB15D9"/>
    <w:rsid w:val="00CC1B5D"/>
    <w:rsid w:val="00CD0078"/>
    <w:rsid w:val="00D23760"/>
    <w:rsid w:val="00D724EB"/>
    <w:rsid w:val="00D75E86"/>
    <w:rsid w:val="00D81E94"/>
    <w:rsid w:val="00DC69E9"/>
    <w:rsid w:val="00DD4AAD"/>
    <w:rsid w:val="00DF07DF"/>
    <w:rsid w:val="00DF103E"/>
    <w:rsid w:val="00DF54F5"/>
    <w:rsid w:val="00E511C6"/>
    <w:rsid w:val="00E82CE3"/>
    <w:rsid w:val="00E86D7D"/>
    <w:rsid w:val="00EA2730"/>
    <w:rsid w:val="00EA7D10"/>
    <w:rsid w:val="00EB6607"/>
    <w:rsid w:val="00EE595F"/>
    <w:rsid w:val="00F14BB2"/>
    <w:rsid w:val="00F269FE"/>
    <w:rsid w:val="00F534AE"/>
    <w:rsid w:val="00F55CD3"/>
    <w:rsid w:val="00F60ACF"/>
    <w:rsid w:val="00F63143"/>
    <w:rsid w:val="00FB3323"/>
    <w:rsid w:val="00FB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39E5EE"/>
  <w15:docId w15:val="{B351E2DF-ED44-467D-B68E-1139154B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6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67"/>
      <w:ind w:left="3175"/>
    </w:pPr>
    <w:rPr>
      <w:b/>
      <w:bCs/>
      <w:sz w:val="52"/>
      <w:szCs w:val="52"/>
    </w:rPr>
  </w:style>
  <w:style w:type="paragraph" w:styleId="ListParagraph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5F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FA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nhideWhenUsed/>
    <w:rsid w:val="00325F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FA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7A22C13F97FB49B7ADF6948692D9BF" ma:contentTypeVersion="13" ma:contentTypeDescription="Create a new document." ma:contentTypeScope="" ma:versionID="721a22b926c8b2b4211ba7cf85186f93">
  <xsd:schema xmlns:xsd="http://www.w3.org/2001/XMLSchema" xmlns:xs="http://www.w3.org/2001/XMLSchema" xmlns:p="http://schemas.microsoft.com/office/2006/metadata/properties" xmlns:ns2="f8d91e6f-b0be-4c88-b072-61301f4f8228" xmlns:ns3="ff57ecb5-3348-45d7-b837-6d75027c2124" targetNamespace="http://schemas.microsoft.com/office/2006/metadata/properties" ma:root="true" ma:fieldsID="81f6be8bdc6b923820e7e15aaa7e6f0d" ns2:_="" ns3:_="">
    <xsd:import namespace="f8d91e6f-b0be-4c88-b072-61301f4f8228"/>
    <xsd:import namespace="ff57ecb5-3348-45d7-b837-6d75027c212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91e6f-b0be-4c88-b072-61301f4f82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fed51ab-1530-4f94-91d5-c0e75b34a8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7ecb5-3348-45d7-b837-6d75027c212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9955a01-9fb1-4482-b39e-bda811cc99e2}" ma:internalName="TaxCatchAll" ma:showField="CatchAllData" ma:web="ff57ecb5-3348-45d7-b837-6d75027c2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7ecb5-3348-45d7-b837-6d75027c2124" xsi:nil="true"/>
    <lcf76f155ced4ddcb4097134ff3c332f xmlns="f8d91e6f-b0be-4c88-b072-61301f4f822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3CE15-CD28-4A9E-A7CC-39A2BD5BA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D13EAA-F001-42B3-99B6-4BE9F8927033}"/>
</file>

<file path=customXml/itemProps3.xml><?xml version="1.0" encoding="utf-8"?>
<ds:datastoreItem xmlns:ds="http://schemas.openxmlformats.org/officeDocument/2006/customXml" ds:itemID="{F8181515-16B8-46D9-B886-633AC5CABE37}">
  <ds:schemaRefs>
    <ds:schemaRef ds:uri="http://schemas.microsoft.com/office/2006/metadata/properties"/>
    <ds:schemaRef ds:uri="http://schemas.microsoft.com/office/infopath/2007/PartnerControls"/>
    <ds:schemaRef ds:uri="693df95c-ca7d-427d-b4ce-095b2676fdd6"/>
    <ds:schemaRef ds:uri="1b30e540-917c-47ab-9d3a-fab25733ff21"/>
  </ds:schemaRefs>
</ds:datastoreItem>
</file>

<file path=customXml/itemProps4.xml><?xml version="1.0" encoding="utf-8"?>
<ds:datastoreItem xmlns:ds="http://schemas.openxmlformats.org/officeDocument/2006/customXml" ds:itemID="{0D98A1A7-A8DE-4430-9675-B1C57009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3521</Words>
  <Characters>20072</Characters>
  <Application>Microsoft Office Word</Application>
  <DocSecurity>4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Risk Assessment 2013</vt:lpstr>
    </vt:vector>
  </TitlesOfParts>
  <Company/>
  <LinksUpToDate>false</LinksUpToDate>
  <CharactersWithSpaces>23546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Risk Assessment 2013</dc:title>
  <dc:creator>Ray Hipkin</dc:creator>
  <cp:lastModifiedBy>Paula - Barleylands Education</cp:lastModifiedBy>
  <cp:revision>2</cp:revision>
  <dcterms:created xsi:type="dcterms:W3CDTF">2026-08-25T15:11:00Z</dcterms:created>
  <dcterms:modified xsi:type="dcterms:W3CDTF">2026-08-25T15:11:00Z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2026-07-19T00:00:00Z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0x0101003B7A22C13F97FB49B7ADF6948692D9BF</vt:lpwstr>
  </property>
  <property fmtid="{D5CDD505-2E9C-101B-9397-08002B2CF9AE}" pid="7" name="MediaServiceImageTags">
    <vt:lpwstr/>
  </property>
</Properties>
</file>